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7E" w:rsidRPr="000C6D24" w:rsidRDefault="00A2797E" w:rsidP="00A2797E">
      <w:pPr>
        <w:ind w:left="-284"/>
        <w:jc w:val="both"/>
        <w:rPr>
          <w:sz w:val="22"/>
        </w:rPr>
      </w:pPr>
      <w:r>
        <w:rPr>
          <w:noProof/>
        </w:rPr>
        <w:drawing>
          <wp:inline distT="0" distB="0" distL="0" distR="0">
            <wp:extent cx="2295525" cy="514350"/>
            <wp:effectExtent l="0" t="0" r="9525" b="0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251CE">
        <w:t xml:space="preserve">   </w:t>
      </w:r>
      <w:r>
        <w:t xml:space="preserve"> </w:t>
      </w:r>
      <w:r w:rsidRPr="00C251CE">
        <w:t xml:space="preserve"> </w:t>
      </w:r>
      <w:r w:rsidRPr="000C6D24">
        <w:t xml:space="preserve">      </w:t>
      </w:r>
      <w:r>
        <w:t xml:space="preserve">                                                                                             </w:t>
      </w:r>
      <w:r w:rsidRPr="000C6D24">
        <w:t xml:space="preserve">  </w:t>
      </w:r>
    </w:p>
    <w:p w:rsidR="00A2797E" w:rsidRPr="008350CE" w:rsidRDefault="00A2797E" w:rsidP="00A2797E">
      <w:pPr>
        <w:ind w:left="-142" w:hanging="142"/>
        <w:rPr>
          <w:rFonts w:ascii="a_AvanteInt" w:hAnsi="a_AvanteInt"/>
          <w:b/>
          <w:sz w:val="6"/>
          <w:szCs w:val="6"/>
        </w:rPr>
      </w:pPr>
      <w:r>
        <w:rPr>
          <w:b/>
          <w:sz w:val="24"/>
        </w:rPr>
        <w:t xml:space="preserve"> </w:t>
      </w:r>
      <w:r w:rsidRPr="00F03DE4">
        <w:rPr>
          <w:b/>
          <w:sz w:val="24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13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567"/>
        <w:gridCol w:w="992"/>
        <w:gridCol w:w="2835"/>
        <w:gridCol w:w="1276"/>
        <w:gridCol w:w="567"/>
        <w:gridCol w:w="141"/>
        <w:gridCol w:w="993"/>
        <w:gridCol w:w="994"/>
        <w:gridCol w:w="994"/>
      </w:tblGrid>
      <w:tr w:rsidR="00A2797E" w:rsidRPr="00E95367" w:rsidTr="00D27075">
        <w:trPr>
          <w:gridAfter w:val="2"/>
          <w:wAfter w:w="1988" w:type="dxa"/>
          <w:trHeight w:val="390"/>
        </w:trPr>
        <w:tc>
          <w:tcPr>
            <w:tcW w:w="26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97E" w:rsidRPr="00E83D9B" w:rsidRDefault="00A2797E" w:rsidP="00D27075">
            <w:pPr>
              <w:pStyle w:val="3"/>
              <w:rPr>
                <w:rFonts w:ascii="Times New Roman" w:hAnsi="Times New Roman"/>
              </w:rPr>
            </w:pPr>
            <w:r w:rsidRPr="00E83D9B">
              <w:rPr>
                <w:rFonts w:ascii="Times New Roman" w:hAnsi="Times New Roman"/>
              </w:rPr>
              <w:t>Модель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97E" w:rsidRPr="00F52D15" w:rsidRDefault="00A2797E" w:rsidP="00D2707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Габариты, мм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97E" w:rsidRPr="00F52D15" w:rsidRDefault="00A2797E" w:rsidP="00D27075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>Вес</w:t>
            </w:r>
            <w:r>
              <w:rPr>
                <w:sz w:val="13"/>
                <w:szCs w:val="13"/>
              </w:rPr>
              <w:t xml:space="preserve"> </w:t>
            </w:r>
            <w:r w:rsidRPr="00F52D1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Брутто,</w:t>
            </w:r>
            <w:r w:rsidRPr="00F52D15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 </w:t>
            </w:r>
            <w:r w:rsidRPr="00F52D15">
              <w:rPr>
                <w:sz w:val="13"/>
                <w:szCs w:val="13"/>
              </w:rPr>
              <w:t xml:space="preserve"> кг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Pr="00E83D9B" w:rsidRDefault="00A2797E" w:rsidP="00D27075">
            <w:pPr>
              <w:jc w:val="center"/>
              <w:rPr>
                <w:b/>
                <w:sz w:val="18"/>
                <w:szCs w:val="18"/>
              </w:rPr>
            </w:pPr>
            <w:r w:rsidRPr="00E83D9B">
              <w:rPr>
                <w:b/>
                <w:sz w:val="18"/>
                <w:szCs w:val="18"/>
              </w:rPr>
              <w:t>Цена,</w:t>
            </w:r>
          </w:p>
          <w:p w:rsidR="00A2797E" w:rsidRPr="00F52D15" w:rsidRDefault="00A2797E" w:rsidP="00D27075">
            <w:pPr>
              <w:jc w:val="center"/>
              <w:rPr>
                <w:sz w:val="16"/>
              </w:rPr>
            </w:pPr>
            <w:r w:rsidRPr="00E83D9B">
              <w:rPr>
                <w:b/>
                <w:sz w:val="18"/>
                <w:szCs w:val="18"/>
              </w:rPr>
              <w:t xml:space="preserve"> руб</w:t>
            </w:r>
            <w:r w:rsidRPr="00F52D15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97E" w:rsidRPr="00E83D9B" w:rsidRDefault="00A2797E" w:rsidP="00D27075">
            <w:pPr>
              <w:pStyle w:val="3"/>
              <w:rPr>
                <w:rFonts w:ascii="Times New Roman" w:hAnsi="Times New Roman"/>
              </w:rPr>
            </w:pPr>
            <w:r w:rsidRPr="00E83D9B">
              <w:rPr>
                <w:rFonts w:ascii="Times New Roman" w:hAnsi="Times New Roman"/>
              </w:rPr>
              <w:t>Модель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97E" w:rsidRPr="00F52D15" w:rsidRDefault="00A2797E" w:rsidP="00D2707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Габариты, мм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97E" w:rsidRPr="00F52D15" w:rsidRDefault="00A2797E" w:rsidP="00D27075">
            <w:pPr>
              <w:jc w:val="center"/>
              <w:rPr>
                <w:sz w:val="13"/>
                <w:szCs w:val="13"/>
              </w:rPr>
            </w:pPr>
            <w:r w:rsidRPr="00F52D15">
              <w:rPr>
                <w:sz w:val="13"/>
                <w:szCs w:val="13"/>
              </w:rPr>
              <w:t xml:space="preserve">Вес </w:t>
            </w:r>
            <w:r>
              <w:rPr>
                <w:sz w:val="13"/>
                <w:szCs w:val="13"/>
              </w:rPr>
              <w:t>Брутто,</w:t>
            </w:r>
            <w:r w:rsidRPr="00F52D15">
              <w:rPr>
                <w:sz w:val="13"/>
                <w:szCs w:val="13"/>
              </w:rPr>
              <w:t xml:space="preserve">  кг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Pr="00E83D9B" w:rsidRDefault="00A2797E" w:rsidP="00D27075">
            <w:pPr>
              <w:jc w:val="center"/>
              <w:rPr>
                <w:b/>
                <w:sz w:val="18"/>
                <w:szCs w:val="18"/>
              </w:rPr>
            </w:pPr>
            <w:r w:rsidRPr="00E83D9B">
              <w:rPr>
                <w:b/>
                <w:sz w:val="18"/>
                <w:szCs w:val="18"/>
              </w:rPr>
              <w:t>Цена,</w:t>
            </w:r>
          </w:p>
          <w:p w:rsidR="00A2797E" w:rsidRPr="00F52D15" w:rsidRDefault="00A2797E" w:rsidP="00D27075">
            <w:pPr>
              <w:jc w:val="center"/>
              <w:rPr>
                <w:sz w:val="16"/>
              </w:rPr>
            </w:pPr>
            <w:r w:rsidRPr="00E83D9B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54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Pr="00F360E7" w:rsidRDefault="00A2797E" w:rsidP="00D27075">
            <w:pPr>
              <w:jc w:val="center"/>
              <w:rPr>
                <w:b/>
                <w:sz w:val="16"/>
                <w:szCs w:val="16"/>
              </w:rPr>
            </w:pPr>
            <w:r w:rsidRPr="00F360E7">
              <w:rPr>
                <w:b/>
                <w:sz w:val="16"/>
                <w:szCs w:val="16"/>
              </w:rPr>
              <w:t>ШКАФЫ  АРХИВНЫЕ разборные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Pr="00F360E7" w:rsidRDefault="00A2797E" w:rsidP="00D27075">
            <w:pPr>
              <w:jc w:val="center"/>
              <w:rPr>
                <w:b/>
                <w:sz w:val="16"/>
                <w:szCs w:val="16"/>
              </w:rPr>
            </w:pPr>
            <w:r w:rsidRPr="00F360E7">
              <w:rPr>
                <w:b/>
                <w:sz w:val="16"/>
                <w:szCs w:val="16"/>
              </w:rPr>
              <w:t>ШКАФЫ  ГАРДЕРОБНЫЕ разборные**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A0B99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КД-151</w:t>
            </w:r>
            <w:r w:rsidRPr="000A0B99">
              <w:rPr>
                <w:sz w:val="18"/>
                <w:szCs w:val="18"/>
              </w:rPr>
              <w:t xml:space="preserve"> (3 полки)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  <w:lang w:val="en-US"/>
              </w:rPr>
            </w:pPr>
            <w:r w:rsidRPr="00682B1B">
              <w:rPr>
                <w:sz w:val="16"/>
                <w:szCs w:val="16"/>
              </w:rPr>
              <w:t>1680х800х400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747544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F72370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11 400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CB4D3B" w:rsidRDefault="00A2797E" w:rsidP="00D27075">
            <w:pPr>
              <w:rPr>
                <w:b/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ОД-315</w:t>
            </w:r>
            <w:r>
              <w:rPr>
                <w:b/>
                <w:sz w:val="18"/>
                <w:szCs w:val="18"/>
              </w:rPr>
              <w:t>* (серые / цветные)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1800х322х500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2F0622" w:rsidRDefault="00A2797E" w:rsidP="00D27075">
            <w:pPr>
              <w:ind w:left="-184" w:hanging="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5640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5720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A0B99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КД-152</w:t>
            </w:r>
            <w:r w:rsidRPr="000A0B99">
              <w:rPr>
                <w:sz w:val="18"/>
                <w:szCs w:val="18"/>
              </w:rPr>
              <w:t xml:space="preserve"> (4 полки)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1900х1000х500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101D25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C4570" w:rsidRDefault="00A2797E" w:rsidP="00D27075">
            <w:pPr>
              <w:rPr>
                <w:b/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ОД-315 доп.</w:t>
            </w:r>
            <w:r w:rsidRPr="00265FCC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(серые / цветные)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1800х300х500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101D25" w:rsidRDefault="00A2797E" w:rsidP="00D27075">
            <w:pPr>
              <w:ind w:left="-184" w:hanging="4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</w:t>
            </w:r>
            <w:r>
              <w:rPr>
                <w:b/>
                <w:sz w:val="18"/>
                <w:szCs w:val="18"/>
                <w:lang w:val="en-US"/>
              </w:rPr>
              <w:t>470</w:t>
            </w:r>
            <w:r>
              <w:rPr>
                <w:b/>
                <w:sz w:val="18"/>
                <w:szCs w:val="18"/>
              </w:rPr>
              <w:t xml:space="preserve">/ 4 </w:t>
            </w:r>
            <w:r>
              <w:rPr>
                <w:b/>
                <w:sz w:val="18"/>
                <w:szCs w:val="18"/>
                <w:lang w:val="en-US"/>
              </w:rPr>
              <w:t>58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C4570" w:rsidRDefault="00A2797E" w:rsidP="00D270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КД-152/Б </w:t>
            </w:r>
            <w:r w:rsidRPr="00290B31">
              <w:rPr>
                <w:sz w:val="18"/>
                <w:szCs w:val="18"/>
              </w:rPr>
              <w:t>(4 полки)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  <w:lang w:val="en-US"/>
              </w:rPr>
              <w:t>1820</w:t>
            </w:r>
            <w:r w:rsidRPr="00682B1B">
              <w:rPr>
                <w:sz w:val="16"/>
                <w:szCs w:val="16"/>
              </w:rPr>
              <w:t>х800х</w:t>
            </w:r>
            <w:r w:rsidRPr="00682B1B">
              <w:rPr>
                <w:sz w:val="16"/>
                <w:szCs w:val="16"/>
                <w:lang w:val="en-US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F72370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11 300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99158B" w:rsidRDefault="00A2797E" w:rsidP="00D27075">
            <w:pPr>
              <w:rPr>
                <w:sz w:val="15"/>
                <w:szCs w:val="15"/>
              </w:rPr>
            </w:pPr>
            <w:r w:rsidRPr="0099158B">
              <w:rPr>
                <w:sz w:val="15"/>
                <w:szCs w:val="15"/>
              </w:rPr>
              <w:t>Полка нижняя к ОД-315</w:t>
            </w:r>
            <w:r>
              <w:rPr>
                <w:sz w:val="15"/>
                <w:szCs w:val="15"/>
              </w:rPr>
              <w:t>/ОД-315 доп.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99158B" w:rsidRDefault="00A2797E" w:rsidP="00D27075">
            <w:pPr>
              <w:jc w:val="center"/>
              <w:rPr>
                <w:sz w:val="15"/>
                <w:szCs w:val="15"/>
              </w:rPr>
            </w:pPr>
            <w:r w:rsidRPr="0099158B">
              <w:rPr>
                <w:sz w:val="15"/>
                <w:szCs w:val="15"/>
              </w:rPr>
              <w:t>21х320</w:t>
            </w:r>
            <w:r>
              <w:rPr>
                <w:sz w:val="15"/>
                <w:szCs w:val="15"/>
              </w:rPr>
              <w:t>/298</w:t>
            </w:r>
            <w:r w:rsidRPr="0099158B">
              <w:rPr>
                <w:sz w:val="15"/>
                <w:szCs w:val="15"/>
              </w:rPr>
              <w:t>х464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99158B" w:rsidRDefault="00A2797E" w:rsidP="00D2707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DF44D7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80</w:t>
            </w:r>
            <w:r>
              <w:rPr>
                <w:b/>
                <w:sz w:val="18"/>
                <w:szCs w:val="18"/>
              </w:rPr>
              <w:t xml:space="preserve"> / 2</w:t>
            </w:r>
            <w:r>
              <w:rPr>
                <w:b/>
                <w:sz w:val="18"/>
                <w:szCs w:val="18"/>
                <w:lang w:val="en-US"/>
              </w:rPr>
              <w:t>50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A0B99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КД-154</w:t>
            </w:r>
            <w:r w:rsidRPr="000A0B99">
              <w:rPr>
                <w:sz w:val="18"/>
                <w:szCs w:val="18"/>
              </w:rPr>
              <w:t xml:space="preserve"> (4 полки)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1820х400х400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F72370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8 950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101D25" w:rsidRDefault="00A2797E" w:rsidP="00D27075">
            <w:pPr>
              <w:rPr>
                <w:b/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ОД-</w:t>
            </w:r>
            <w:r w:rsidRPr="002C4570">
              <w:rPr>
                <w:b/>
                <w:sz w:val="18"/>
                <w:szCs w:val="18"/>
                <w:lang w:val="en-US"/>
              </w:rPr>
              <w:t>4</w:t>
            </w:r>
            <w:r w:rsidRPr="002C4570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  <w:r>
              <w:rPr>
                <w:b/>
                <w:sz w:val="18"/>
                <w:szCs w:val="18"/>
              </w:rPr>
              <w:t xml:space="preserve"> (серые / цветные)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1800х422х500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2F0622" w:rsidRDefault="00A2797E" w:rsidP="00D27075">
            <w:pPr>
              <w:ind w:left="-1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</w:t>
            </w:r>
            <w:r>
              <w:rPr>
                <w:b/>
                <w:sz w:val="18"/>
                <w:szCs w:val="18"/>
                <w:lang w:val="en-US"/>
              </w:rPr>
              <w:t>380</w:t>
            </w:r>
            <w:r>
              <w:rPr>
                <w:b/>
                <w:sz w:val="18"/>
                <w:szCs w:val="18"/>
              </w:rPr>
              <w:t>/ 6 5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A0B99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КД-155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6220">
              <w:rPr>
                <w:sz w:val="16"/>
                <w:szCs w:val="16"/>
              </w:rPr>
              <w:t>(4 полки)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1820х800х400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F72370" w:rsidRDefault="00A2797E" w:rsidP="00D27075">
            <w:pPr>
              <w:ind w:left="-107" w:firstLine="10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101D25" w:rsidRDefault="00A2797E" w:rsidP="00D27075">
            <w:pPr>
              <w:rPr>
                <w:b/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ОД-</w:t>
            </w:r>
            <w:r w:rsidRPr="002C4570">
              <w:rPr>
                <w:b/>
                <w:sz w:val="18"/>
                <w:szCs w:val="18"/>
                <w:lang w:val="en-US"/>
              </w:rPr>
              <w:t>4</w:t>
            </w:r>
            <w:r w:rsidRPr="002C4570">
              <w:rPr>
                <w:b/>
                <w:sz w:val="18"/>
                <w:szCs w:val="18"/>
              </w:rPr>
              <w:t>15 доп.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  <w:r>
              <w:rPr>
                <w:b/>
                <w:sz w:val="18"/>
                <w:szCs w:val="18"/>
              </w:rPr>
              <w:t xml:space="preserve"> (серые / цветные)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1800х400х500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F72370" w:rsidRDefault="00A2797E" w:rsidP="00D27075">
            <w:pPr>
              <w:ind w:left="-184" w:hanging="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5 050</w:t>
            </w:r>
            <w:r>
              <w:rPr>
                <w:b/>
                <w:sz w:val="18"/>
                <w:szCs w:val="18"/>
              </w:rPr>
              <w:t xml:space="preserve">/ 5 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A0B99" w:rsidRDefault="00A2797E" w:rsidP="00D27075">
            <w:pPr>
              <w:rPr>
                <w:sz w:val="18"/>
                <w:szCs w:val="18"/>
              </w:rPr>
            </w:pPr>
            <w:r w:rsidRPr="00290B31">
              <w:rPr>
                <w:b/>
                <w:sz w:val="18"/>
                <w:szCs w:val="18"/>
              </w:rPr>
              <w:t>КД-155/Б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6220">
              <w:rPr>
                <w:sz w:val="16"/>
                <w:szCs w:val="16"/>
              </w:rPr>
              <w:t>(4 полки)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  <w:lang w:val="en-US"/>
              </w:rPr>
            </w:pPr>
            <w:r w:rsidRPr="00682B1B">
              <w:rPr>
                <w:sz w:val="16"/>
                <w:szCs w:val="16"/>
              </w:rPr>
              <w:t>1820х800х</w:t>
            </w:r>
            <w:r w:rsidRPr="00682B1B">
              <w:rPr>
                <w:sz w:val="16"/>
                <w:szCs w:val="16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40,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101D25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7722F2" w:rsidRDefault="00A2797E" w:rsidP="00D27075">
            <w:pPr>
              <w:rPr>
                <w:b/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ОД-</w:t>
            </w:r>
            <w:r w:rsidRPr="002C4570">
              <w:rPr>
                <w:b/>
                <w:sz w:val="18"/>
                <w:szCs w:val="18"/>
                <w:lang w:val="en-US"/>
              </w:rPr>
              <w:t>4</w:t>
            </w:r>
            <w:r w:rsidRPr="002C4570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722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с </w:t>
            </w:r>
            <w:r w:rsidRPr="007722F2">
              <w:rPr>
                <w:sz w:val="13"/>
                <w:szCs w:val="13"/>
              </w:rPr>
              <w:t xml:space="preserve"> перфори</w:t>
            </w:r>
            <w:r>
              <w:rPr>
                <w:sz w:val="13"/>
                <w:szCs w:val="13"/>
              </w:rPr>
              <w:t>рованной дверью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1800х422х500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F72370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  <w:r>
              <w:rPr>
                <w:b/>
                <w:sz w:val="18"/>
                <w:szCs w:val="18"/>
                <w:lang w:val="en-US"/>
              </w:rPr>
              <w:t>91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C4570" w:rsidRDefault="00A2797E" w:rsidP="00D27075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891768">
              <w:rPr>
                <w:rFonts w:ascii="Times New Roman" w:hAnsi="Times New Roman"/>
                <w:sz w:val="18"/>
                <w:szCs w:val="18"/>
              </w:rPr>
              <w:t>КД-151-А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430х800х400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13,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F72370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CB4D3B" w:rsidRDefault="00A2797E" w:rsidP="00D27075">
            <w:pPr>
              <w:rPr>
                <w:b/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ОД-</w:t>
            </w:r>
            <w:r w:rsidRPr="00F803DF">
              <w:rPr>
                <w:b/>
                <w:sz w:val="18"/>
                <w:szCs w:val="18"/>
              </w:rPr>
              <w:t>4</w:t>
            </w:r>
            <w:r w:rsidRPr="002C4570">
              <w:rPr>
                <w:b/>
                <w:sz w:val="18"/>
                <w:szCs w:val="18"/>
              </w:rPr>
              <w:t>15 доп.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3"/>
                <w:szCs w:val="13"/>
              </w:rPr>
              <w:t>с перфорирован.  дверью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1800х400х500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F72370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>
              <w:rPr>
                <w:b/>
                <w:sz w:val="18"/>
                <w:szCs w:val="18"/>
                <w:lang w:val="en-US"/>
              </w:rPr>
              <w:t>58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A0B99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КД-152-А</w:t>
            </w:r>
            <w:r w:rsidRPr="000A0B99">
              <w:rPr>
                <w:sz w:val="18"/>
                <w:szCs w:val="18"/>
              </w:rPr>
              <w:t xml:space="preserve"> (1полка)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1000х1000х500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101D25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99158B" w:rsidRDefault="00A2797E" w:rsidP="00D27075">
            <w:pPr>
              <w:rPr>
                <w:sz w:val="15"/>
                <w:szCs w:val="15"/>
              </w:rPr>
            </w:pPr>
            <w:r w:rsidRPr="0099158B">
              <w:rPr>
                <w:sz w:val="15"/>
                <w:szCs w:val="15"/>
              </w:rPr>
              <w:t>Полка нижняя к ОД-415/ОД-415</w:t>
            </w:r>
            <w:r>
              <w:rPr>
                <w:sz w:val="15"/>
                <w:szCs w:val="15"/>
              </w:rPr>
              <w:t xml:space="preserve"> доп.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99158B" w:rsidRDefault="00A2797E" w:rsidP="00D27075">
            <w:pPr>
              <w:jc w:val="center"/>
              <w:rPr>
                <w:sz w:val="15"/>
                <w:szCs w:val="15"/>
              </w:rPr>
            </w:pPr>
            <w:r w:rsidRPr="0099158B">
              <w:rPr>
                <w:sz w:val="15"/>
                <w:szCs w:val="15"/>
              </w:rPr>
              <w:t>21х420/398х464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F72370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 / 310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C4570" w:rsidRDefault="00A2797E" w:rsidP="00D270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КД-152/Б-А </w:t>
            </w:r>
            <w:r w:rsidRPr="00675C7C">
              <w:rPr>
                <w:sz w:val="18"/>
                <w:szCs w:val="18"/>
              </w:rPr>
              <w:t>(1 полка)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  <w:lang w:val="en-US"/>
              </w:rPr>
            </w:pPr>
            <w:r w:rsidRPr="00682B1B">
              <w:rPr>
                <w:sz w:val="16"/>
                <w:szCs w:val="16"/>
                <w:lang w:val="en-US"/>
              </w:rPr>
              <w:t>790</w:t>
            </w:r>
            <w:r w:rsidRPr="00682B1B">
              <w:rPr>
                <w:sz w:val="16"/>
                <w:szCs w:val="16"/>
              </w:rPr>
              <w:t>х</w:t>
            </w:r>
            <w:r w:rsidRPr="00682B1B">
              <w:rPr>
                <w:sz w:val="16"/>
                <w:szCs w:val="16"/>
                <w:lang w:val="en-US"/>
              </w:rPr>
              <w:t>800</w:t>
            </w:r>
            <w:r w:rsidRPr="00682B1B">
              <w:rPr>
                <w:sz w:val="16"/>
                <w:szCs w:val="16"/>
              </w:rPr>
              <w:t>х</w:t>
            </w:r>
            <w:r w:rsidRPr="00682B1B">
              <w:rPr>
                <w:sz w:val="16"/>
                <w:szCs w:val="16"/>
                <w:lang w:val="en-US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F72370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pStyle w:val="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4570">
              <w:rPr>
                <w:rFonts w:ascii="Times New Roman" w:hAnsi="Times New Roman"/>
                <w:sz w:val="18"/>
                <w:szCs w:val="18"/>
              </w:rPr>
              <w:t>ОД-321-О</w:t>
            </w:r>
            <w:r w:rsidRPr="00D874A0">
              <w:rPr>
                <w:rFonts w:ascii="Times New Roman" w:hAnsi="Times New Roman"/>
                <w:b w:val="0"/>
                <w:sz w:val="18"/>
                <w:szCs w:val="18"/>
              </w:rPr>
              <w:t xml:space="preserve">  (1замок)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1820х600х500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DF44D7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>
              <w:rPr>
                <w:b/>
                <w:sz w:val="18"/>
                <w:szCs w:val="18"/>
                <w:lang w:val="en-US"/>
              </w:rPr>
              <w:t>952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A0B99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КД-155-А</w:t>
            </w:r>
            <w:r w:rsidRPr="000A0B99">
              <w:rPr>
                <w:sz w:val="18"/>
                <w:szCs w:val="18"/>
              </w:rPr>
              <w:t xml:space="preserve"> </w:t>
            </w:r>
            <w:r w:rsidRPr="00046E08">
              <w:rPr>
                <w:sz w:val="16"/>
                <w:szCs w:val="16"/>
              </w:rPr>
              <w:t>(1полка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780х800х400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101D25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pStyle w:val="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4570">
              <w:rPr>
                <w:rFonts w:ascii="Times New Roman" w:hAnsi="Times New Roman"/>
                <w:sz w:val="18"/>
                <w:szCs w:val="18"/>
              </w:rPr>
              <w:t>ОД-321-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D874A0">
              <w:rPr>
                <w:rFonts w:ascii="Times New Roman" w:hAnsi="Times New Roman"/>
                <w:b w:val="0"/>
                <w:sz w:val="18"/>
                <w:szCs w:val="18"/>
              </w:rPr>
              <w:t xml:space="preserve">  (1замок)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1820х600х500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DF44D7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9 000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46E08" w:rsidRDefault="00A2797E" w:rsidP="00D27075">
            <w:pPr>
              <w:rPr>
                <w:b/>
                <w:sz w:val="15"/>
                <w:szCs w:val="15"/>
              </w:rPr>
            </w:pPr>
            <w:r>
              <w:rPr>
                <w:b/>
                <w:sz w:val="18"/>
                <w:szCs w:val="18"/>
              </w:rPr>
              <w:t>КД-155/Б-А</w:t>
            </w:r>
            <w:r w:rsidRPr="00046E08">
              <w:rPr>
                <w:sz w:val="16"/>
                <w:szCs w:val="16"/>
              </w:rPr>
              <w:t>(1 полка)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790х800х380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101D25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pStyle w:val="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4570">
              <w:rPr>
                <w:rFonts w:ascii="Times New Roman" w:hAnsi="Times New Roman"/>
                <w:sz w:val="18"/>
                <w:szCs w:val="18"/>
              </w:rPr>
              <w:t>ОД-421-О</w:t>
            </w:r>
            <w:r w:rsidRPr="00D874A0">
              <w:rPr>
                <w:rFonts w:ascii="Times New Roman" w:hAnsi="Times New Roman"/>
                <w:b w:val="0"/>
                <w:sz w:val="18"/>
                <w:szCs w:val="18"/>
              </w:rPr>
              <w:t xml:space="preserve">  (1замок)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1820х800х500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DF44D7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10 200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CD4DC7" w:rsidRDefault="00A2797E" w:rsidP="00D27075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Полка КД-151,155,155-А,155/Б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18х796х332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943B9B" w:rsidRDefault="00A2797E" w:rsidP="00D270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101D25" w:rsidRDefault="00A2797E" w:rsidP="00D27075">
            <w:pPr>
              <w:ind w:left="-14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ОД-421</w:t>
            </w:r>
            <w:r w:rsidRPr="00D874A0">
              <w:rPr>
                <w:sz w:val="18"/>
                <w:szCs w:val="18"/>
              </w:rPr>
              <w:t xml:space="preserve">  (2 замка)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1820х800х500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DF44D7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r>
              <w:rPr>
                <w:b/>
                <w:sz w:val="18"/>
                <w:szCs w:val="18"/>
                <w:lang w:val="en-US"/>
              </w:rPr>
              <w:t>900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46E08" w:rsidRDefault="00A2797E" w:rsidP="00D27075">
            <w:pPr>
              <w:ind w:right="-108"/>
              <w:rPr>
                <w:sz w:val="15"/>
                <w:szCs w:val="15"/>
              </w:rPr>
            </w:pPr>
            <w:r w:rsidRPr="00CD4DC7">
              <w:rPr>
                <w:sz w:val="16"/>
                <w:szCs w:val="16"/>
              </w:rPr>
              <w:t>Полка КД-152,152-А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19х996х434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  <w:p w:rsidR="00A2797E" w:rsidRPr="001E37B1" w:rsidRDefault="00A2797E" w:rsidP="00D2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F72370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  <w:p w:rsidR="00A2797E" w:rsidRPr="00F72370" w:rsidRDefault="00A2797E" w:rsidP="00D270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C4570" w:rsidRDefault="00A2797E" w:rsidP="00D270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ОД-423 </w:t>
            </w:r>
            <w:r w:rsidRPr="00B171B3">
              <w:rPr>
                <w:sz w:val="18"/>
                <w:szCs w:val="18"/>
              </w:rPr>
              <w:t>(2 замка)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2000х800х500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555B50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CD4DC7" w:rsidRDefault="00A2797E" w:rsidP="00D27075">
            <w:pPr>
              <w:rPr>
                <w:sz w:val="16"/>
                <w:szCs w:val="16"/>
              </w:rPr>
            </w:pPr>
            <w:r w:rsidRPr="00CD4DC7">
              <w:rPr>
                <w:sz w:val="16"/>
                <w:szCs w:val="16"/>
              </w:rPr>
              <w:t xml:space="preserve">Полка </w:t>
            </w:r>
            <w:r>
              <w:rPr>
                <w:sz w:val="16"/>
                <w:szCs w:val="16"/>
              </w:rPr>
              <w:t xml:space="preserve">к </w:t>
            </w:r>
            <w:r w:rsidRPr="00CD4DC7">
              <w:rPr>
                <w:sz w:val="16"/>
                <w:szCs w:val="16"/>
              </w:rPr>
              <w:t>КД-154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682B1B">
              <w:rPr>
                <w:sz w:val="16"/>
                <w:szCs w:val="16"/>
              </w:rPr>
              <w:t>х39</w:t>
            </w:r>
            <w:r>
              <w:rPr>
                <w:sz w:val="16"/>
                <w:szCs w:val="16"/>
                <w:lang w:val="en-US"/>
              </w:rPr>
              <w:t>4</w:t>
            </w:r>
            <w:r w:rsidRPr="00682B1B">
              <w:rPr>
                <w:sz w:val="16"/>
                <w:szCs w:val="16"/>
              </w:rPr>
              <w:t>х3</w:t>
            </w: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F72370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</w:t>
            </w:r>
          </w:p>
          <w:p w:rsidR="00A2797E" w:rsidRPr="00F72370" w:rsidRDefault="00A2797E" w:rsidP="00D2707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Pr="00A23EAF" w:rsidRDefault="00A2797E" w:rsidP="00D27075">
            <w:pPr>
              <w:jc w:val="center"/>
              <w:rPr>
                <w:b/>
                <w:sz w:val="18"/>
                <w:szCs w:val="18"/>
              </w:rPr>
            </w:pPr>
            <w:r w:rsidRPr="00F360E7">
              <w:rPr>
                <w:b/>
                <w:sz w:val="16"/>
                <w:szCs w:val="16"/>
              </w:rPr>
              <w:t>ШКАФЫ  ГАРДЕРОБНЫЕ разборные (на заклепках)**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54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Pr="008D71E1" w:rsidRDefault="00A2797E" w:rsidP="00D270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A7AA2" w:rsidRDefault="00A2797E" w:rsidP="00D27075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ОД-227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AA2">
              <w:rPr>
                <w:rFonts w:ascii="Times New Roman" w:hAnsi="Times New Roman"/>
                <w:sz w:val="18"/>
                <w:szCs w:val="18"/>
              </w:rPr>
              <w:t>(серые / цветные)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1500х513х500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Default="00A2797E" w:rsidP="00D27075">
            <w:pPr>
              <w:ind w:left="-18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8000</w:t>
            </w:r>
            <w:r>
              <w:rPr>
                <w:b/>
                <w:sz w:val="18"/>
                <w:szCs w:val="18"/>
              </w:rPr>
              <w:t xml:space="preserve"> / 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16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54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Pr="00A23EAF" w:rsidRDefault="00A2797E" w:rsidP="00D27075">
            <w:pPr>
              <w:jc w:val="center"/>
              <w:rPr>
                <w:b/>
                <w:sz w:val="18"/>
                <w:szCs w:val="18"/>
              </w:rPr>
            </w:pPr>
            <w:r w:rsidRPr="008D71E1">
              <w:rPr>
                <w:b/>
                <w:sz w:val="16"/>
                <w:szCs w:val="16"/>
              </w:rPr>
              <w:t>ШКАФЫ ОФИСНЫЕ С ДВЕРЬМИ-ЖАЛЮЗИ разборные***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A7AA2" w:rsidRDefault="00A2797E" w:rsidP="00D27075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ОД-247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AA2">
              <w:rPr>
                <w:rFonts w:ascii="Times New Roman" w:hAnsi="Times New Roman"/>
                <w:sz w:val="18"/>
                <w:szCs w:val="18"/>
              </w:rPr>
              <w:t>(серые / цветные)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1500х1000х500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4C1A2F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2302DD" w:rsidRDefault="00A2797E" w:rsidP="00D27075">
            <w:pPr>
              <w:ind w:left="-18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410</w:t>
            </w:r>
            <w:r>
              <w:rPr>
                <w:b/>
                <w:sz w:val="16"/>
                <w:szCs w:val="16"/>
              </w:rPr>
              <w:t>0 / 1</w:t>
            </w:r>
            <w:r>
              <w:rPr>
                <w:b/>
                <w:sz w:val="16"/>
                <w:szCs w:val="16"/>
                <w:lang w:val="en-US"/>
              </w:rPr>
              <w:t>442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Pr="000607AD" w:rsidRDefault="00A2797E" w:rsidP="00D27075">
            <w:r w:rsidRPr="000607AD">
              <w:rPr>
                <w:b/>
              </w:rPr>
              <w:t>КД-141</w:t>
            </w:r>
            <w:r w:rsidRPr="00E35EAF">
              <w:rPr>
                <w:sz w:val="16"/>
                <w:szCs w:val="16"/>
              </w:rPr>
              <w:t>(1 полка)</w:t>
            </w:r>
            <w:r>
              <w:rPr>
                <w:sz w:val="16"/>
                <w:szCs w:val="16"/>
              </w:rPr>
              <w:t xml:space="preserve"> двери сер./цвет.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Pr="005C021C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880х1000х485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Pr="00747544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97E" w:rsidRDefault="00A2797E" w:rsidP="00D27075">
            <w:pPr>
              <w:ind w:lef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19000/</w:t>
            </w:r>
            <w:r>
              <w:rPr>
                <w:b/>
                <w:sz w:val="16"/>
                <w:szCs w:val="16"/>
                <w:lang w:val="en-US"/>
              </w:rPr>
              <w:t>19500</w:t>
            </w:r>
          </w:p>
          <w:p w:rsidR="00A2797E" w:rsidRDefault="00A2797E" w:rsidP="00D27075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19500</w:t>
            </w:r>
          </w:p>
          <w:p w:rsidR="00A2797E" w:rsidRDefault="00A2797E" w:rsidP="00D27075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A2797E" w:rsidRPr="00F72370" w:rsidRDefault="00A2797E" w:rsidP="00D27075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00 280 0</w:t>
            </w:r>
            <w:r w:rsidRPr="00F72370">
              <w:rPr>
                <w:b/>
                <w:sz w:val="16"/>
                <w:szCs w:val="16"/>
              </w:rPr>
              <w:t>00/1</w:t>
            </w:r>
            <w:r>
              <w:rPr>
                <w:b/>
                <w:sz w:val="16"/>
                <w:szCs w:val="16"/>
              </w:rPr>
              <w:t>65</w:t>
            </w:r>
            <w:r w:rsidRPr="00F7237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CB4D3B" w:rsidRDefault="00A2797E" w:rsidP="00D27075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ОД-327</w:t>
            </w:r>
            <w:r w:rsidRPr="00406F37">
              <w:rPr>
                <w:rFonts w:ascii="Times New Roman" w:hAnsi="Times New Roman"/>
                <w:sz w:val="18"/>
                <w:szCs w:val="18"/>
              </w:rPr>
              <w:t>*</w:t>
            </w:r>
            <w:r w:rsidRPr="00DA7AA2">
              <w:rPr>
                <w:rFonts w:ascii="Times New Roman" w:hAnsi="Times New Roman"/>
                <w:sz w:val="18"/>
                <w:szCs w:val="18"/>
              </w:rPr>
              <w:t>(серые / цветные)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95185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1800х600х500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891768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920728" w:rsidRDefault="00A2797E" w:rsidP="00D2707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 xml:space="preserve"> 500</w:t>
            </w:r>
            <w:r>
              <w:rPr>
                <w:b/>
                <w:sz w:val="16"/>
                <w:szCs w:val="16"/>
              </w:rPr>
              <w:t xml:space="preserve"> / 9 </w:t>
            </w:r>
            <w:r>
              <w:rPr>
                <w:b/>
                <w:sz w:val="16"/>
                <w:szCs w:val="16"/>
                <w:lang w:val="en-US"/>
              </w:rPr>
              <w:t>72</w:t>
            </w:r>
            <w:r w:rsidRPr="00920728">
              <w:rPr>
                <w:b/>
                <w:sz w:val="16"/>
                <w:szCs w:val="16"/>
              </w:rPr>
              <w:t>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Pr="000607AD" w:rsidRDefault="00A2797E" w:rsidP="00D27075">
            <w:r w:rsidRPr="000607AD">
              <w:rPr>
                <w:b/>
              </w:rPr>
              <w:t>КД-142</w:t>
            </w:r>
            <w:r w:rsidRPr="00E35EA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E35EAF">
              <w:rPr>
                <w:sz w:val="16"/>
                <w:szCs w:val="16"/>
              </w:rPr>
              <w:t xml:space="preserve"> полк</w:t>
            </w:r>
            <w:r>
              <w:rPr>
                <w:sz w:val="16"/>
                <w:szCs w:val="16"/>
              </w:rPr>
              <w:t>и</w:t>
            </w:r>
            <w:r w:rsidRPr="00E35EA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двери сер./цвет.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1255х1000х485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97E" w:rsidRDefault="00A2797E" w:rsidP="00D27075">
            <w:pPr>
              <w:ind w:lef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23300/24</w:t>
            </w:r>
            <w:r>
              <w:rPr>
                <w:b/>
                <w:sz w:val="16"/>
                <w:szCs w:val="16"/>
                <w:lang w:val="en-US"/>
              </w:rPr>
              <w:t>000</w:t>
            </w:r>
          </w:p>
          <w:p w:rsidR="00A2797E" w:rsidRPr="00F72370" w:rsidRDefault="00A2797E" w:rsidP="00D27075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690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E66139" w:rsidRDefault="00A2797E" w:rsidP="00D27075">
            <w:pPr>
              <w:rPr>
                <w:sz w:val="16"/>
                <w:szCs w:val="16"/>
              </w:rPr>
            </w:pPr>
            <w:r w:rsidRPr="00E66139">
              <w:rPr>
                <w:sz w:val="16"/>
                <w:szCs w:val="16"/>
              </w:rPr>
              <w:t>Полки нижние к ОД-327 (2шт.)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99158B" w:rsidRDefault="00A2797E" w:rsidP="00D27075">
            <w:pPr>
              <w:jc w:val="center"/>
              <w:rPr>
                <w:sz w:val="15"/>
                <w:szCs w:val="15"/>
              </w:rPr>
            </w:pPr>
            <w:r w:rsidRPr="0099158B">
              <w:rPr>
                <w:sz w:val="15"/>
                <w:szCs w:val="15"/>
              </w:rPr>
              <w:t>21х288/309х464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920728" w:rsidRDefault="00A2797E" w:rsidP="00D2707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 w:rsidRPr="00920728">
              <w:rPr>
                <w:b/>
                <w:sz w:val="16"/>
                <w:szCs w:val="16"/>
              </w:rPr>
              <w:t>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Pr="000607AD" w:rsidRDefault="00A2797E" w:rsidP="00D27075">
            <w:pPr>
              <w:rPr>
                <w:b/>
              </w:rPr>
            </w:pPr>
            <w:r w:rsidRPr="000607AD">
              <w:rPr>
                <w:b/>
              </w:rPr>
              <w:t>КД-144</w:t>
            </w:r>
            <w:r>
              <w:rPr>
                <w:b/>
              </w:rPr>
              <w:t xml:space="preserve"> архивный </w:t>
            </w:r>
            <w:r w:rsidRPr="00E35EA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4 </w:t>
            </w:r>
            <w:r w:rsidRPr="00E35EAF">
              <w:rPr>
                <w:sz w:val="16"/>
                <w:szCs w:val="16"/>
              </w:rPr>
              <w:t>полк</w:t>
            </w:r>
            <w:r>
              <w:rPr>
                <w:sz w:val="16"/>
                <w:szCs w:val="16"/>
              </w:rPr>
              <w:t>и</w:t>
            </w:r>
            <w:r w:rsidRPr="00E35EA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двери сер./цвет.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1985х1000х485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97E" w:rsidRDefault="00A2797E" w:rsidP="00D2707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25700/26900</w:t>
            </w:r>
          </w:p>
          <w:p w:rsidR="00A2797E" w:rsidRDefault="00A2797E" w:rsidP="00D27075">
            <w:pPr>
              <w:rPr>
                <w:b/>
                <w:sz w:val="16"/>
                <w:szCs w:val="16"/>
                <w:lang w:val="en-US"/>
              </w:rPr>
            </w:pPr>
          </w:p>
          <w:p w:rsidR="00A2797E" w:rsidRDefault="00A2797E" w:rsidP="00D27075">
            <w:pPr>
              <w:rPr>
                <w:b/>
                <w:sz w:val="16"/>
                <w:szCs w:val="16"/>
                <w:lang w:val="en-US"/>
              </w:rPr>
            </w:pPr>
          </w:p>
          <w:p w:rsidR="00A2797E" w:rsidRDefault="00A2797E" w:rsidP="00D27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/26900</w:t>
            </w:r>
          </w:p>
          <w:p w:rsidR="00A2797E" w:rsidRPr="00D861CB" w:rsidRDefault="00A2797E" w:rsidP="00D270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26902650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E66139" w:rsidRDefault="00A2797E" w:rsidP="00D27075">
            <w:pPr>
              <w:rPr>
                <w:sz w:val="16"/>
                <w:szCs w:val="16"/>
              </w:rPr>
            </w:pPr>
            <w:r w:rsidRPr="00E66139">
              <w:rPr>
                <w:sz w:val="16"/>
                <w:szCs w:val="16"/>
              </w:rPr>
              <w:t>Крыша к ОД-247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95185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200х1000х500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DF44D7" w:rsidRDefault="00A2797E" w:rsidP="00D27075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920728"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z w:val="16"/>
                <w:szCs w:val="16"/>
                <w:lang w:val="en-US"/>
              </w:rPr>
              <w:t>500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Pr="000607AD" w:rsidRDefault="00A2797E" w:rsidP="00D27075">
            <w:pPr>
              <w:rPr>
                <w:b/>
              </w:rPr>
            </w:pPr>
            <w:r>
              <w:rPr>
                <w:b/>
              </w:rPr>
              <w:t>Полка к КД-141,142,144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25х915х375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97E" w:rsidRDefault="00A2797E" w:rsidP="00D27075">
            <w:pPr>
              <w:ind w:left="-108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900</w:t>
            </w:r>
          </w:p>
          <w:p w:rsidR="00A2797E" w:rsidRPr="007D44DF" w:rsidRDefault="00A2797E" w:rsidP="00D27075">
            <w:pPr>
              <w:ind w:left="-108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97E" w:rsidRPr="00E66139" w:rsidRDefault="00A2797E" w:rsidP="00D27075">
            <w:pPr>
              <w:rPr>
                <w:sz w:val="16"/>
                <w:szCs w:val="16"/>
              </w:rPr>
            </w:pPr>
            <w:r w:rsidRPr="00E66139">
              <w:rPr>
                <w:sz w:val="16"/>
                <w:szCs w:val="16"/>
              </w:rPr>
              <w:t>Крыша к ОД-327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97E" w:rsidRPr="00295185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300х604х500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97E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Pr="00DF44D7" w:rsidRDefault="00A2797E" w:rsidP="00D27075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920728">
              <w:rPr>
                <w:b/>
                <w:sz w:val="16"/>
                <w:szCs w:val="16"/>
              </w:rPr>
              <w:t>1 7</w:t>
            </w:r>
            <w:r>
              <w:rPr>
                <w:b/>
                <w:sz w:val="16"/>
                <w:szCs w:val="16"/>
                <w:lang w:val="en-US"/>
              </w:rPr>
              <w:t>70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Pr="008D71E1" w:rsidRDefault="00A2797E" w:rsidP="00D27075">
            <w:pPr>
              <w:rPr>
                <w:b/>
              </w:rPr>
            </w:pPr>
            <w:r w:rsidRPr="008D71E1">
              <w:rPr>
                <w:b/>
              </w:rPr>
              <w:t>КД-144</w:t>
            </w:r>
            <w:r>
              <w:rPr>
                <w:b/>
              </w:rPr>
              <w:t xml:space="preserve"> </w:t>
            </w:r>
            <w:r w:rsidRPr="008D71E1">
              <w:rPr>
                <w:sz w:val="18"/>
                <w:szCs w:val="18"/>
              </w:rPr>
              <w:t>гард</w:t>
            </w:r>
            <w:r>
              <w:rPr>
                <w:sz w:val="18"/>
                <w:szCs w:val="18"/>
              </w:rPr>
              <w:t>.</w:t>
            </w:r>
            <w:r>
              <w:rPr>
                <w:sz w:val="16"/>
                <w:szCs w:val="16"/>
              </w:rPr>
              <w:t xml:space="preserve"> двери сер./цвет.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Pr="008D71E1" w:rsidRDefault="00A2797E" w:rsidP="00D27075">
            <w:pPr>
              <w:jc w:val="center"/>
              <w:rPr>
                <w:sz w:val="16"/>
                <w:szCs w:val="16"/>
              </w:rPr>
            </w:pPr>
            <w:r w:rsidRPr="008D71E1">
              <w:rPr>
                <w:sz w:val="16"/>
                <w:szCs w:val="16"/>
              </w:rPr>
              <w:t>1985х1000х485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97E" w:rsidRPr="008D71E1" w:rsidRDefault="00A2797E" w:rsidP="00D27075">
            <w:pPr>
              <w:jc w:val="center"/>
              <w:rPr>
                <w:sz w:val="16"/>
                <w:szCs w:val="16"/>
              </w:rPr>
            </w:pPr>
            <w:r w:rsidRPr="008D71E1">
              <w:rPr>
                <w:sz w:val="16"/>
                <w:szCs w:val="16"/>
              </w:rPr>
              <w:t>72,6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97E" w:rsidRDefault="00A2797E" w:rsidP="00D27075">
            <w:pPr>
              <w:ind w:lef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24082/</w:t>
            </w:r>
            <w:r>
              <w:rPr>
                <w:b/>
                <w:sz w:val="16"/>
                <w:szCs w:val="16"/>
                <w:lang w:val="en-US"/>
              </w:rPr>
              <w:t>25282</w:t>
            </w:r>
          </w:p>
          <w:p w:rsidR="00A2797E" w:rsidRDefault="00A2797E" w:rsidP="00D27075">
            <w:pPr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25282</w:t>
            </w:r>
          </w:p>
          <w:p w:rsidR="00A2797E" w:rsidRPr="00F72370" w:rsidRDefault="00A2797E" w:rsidP="00D27075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Pr="00A23EAF" w:rsidRDefault="00A2797E" w:rsidP="00D27075">
            <w:pPr>
              <w:jc w:val="center"/>
              <w:rPr>
                <w:b/>
                <w:sz w:val="18"/>
                <w:szCs w:val="18"/>
              </w:rPr>
            </w:pPr>
            <w:r w:rsidRPr="00F360E7">
              <w:rPr>
                <w:b/>
                <w:sz w:val="16"/>
                <w:szCs w:val="16"/>
              </w:rPr>
              <w:t>ШКАФЫ СЕКЦИОННЫЕ разборные**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97E" w:rsidRPr="008D71E1" w:rsidRDefault="00A2797E" w:rsidP="00D27075">
            <w:pPr>
              <w:rPr>
                <w:b/>
              </w:rPr>
            </w:pPr>
            <w:r w:rsidRPr="008D71E1">
              <w:rPr>
                <w:b/>
              </w:rPr>
              <w:t>КД-144</w:t>
            </w:r>
            <w:r>
              <w:rPr>
                <w:b/>
              </w:rPr>
              <w:t xml:space="preserve"> </w:t>
            </w:r>
            <w:r w:rsidRPr="008D71E1">
              <w:rPr>
                <w:sz w:val="18"/>
                <w:szCs w:val="18"/>
              </w:rPr>
              <w:t>комб</w:t>
            </w:r>
            <w:r>
              <w:rPr>
                <w:sz w:val="18"/>
                <w:szCs w:val="18"/>
              </w:rPr>
              <w:t>.</w:t>
            </w:r>
            <w:r>
              <w:rPr>
                <w:sz w:val="16"/>
                <w:szCs w:val="16"/>
              </w:rPr>
              <w:t xml:space="preserve"> двери сер./цвет.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97E" w:rsidRPr="008D71E1" w:rsidRDefault="00A2797E" w:rsidP="00D27075">
            <w:pPr>
              <w:jc w:val="center"/>
              <w:rPr>
                <w:sz w:val="16"/>
                <w:szCs w:val="16"/>
              </w:rPr>
            </w:pPr>
            <w:r w:rsidRPr="008D71E1">
              <w:rPr>
                <w:sz w:val="16"/>
                <w:szCs w:val="16"/>
              </w:rPr>
              <w:t>1985х1000х485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797E" w:rsidRPr="008D71E1" w:rsidRDefault="00A2797E" w:rsidP="00D27075">
            <w:pPr>
              <w:jc w:val="center"/>
              <w:rPr>
                <w:sz w:val="16"/>
                <w:szCs w:val="16"/>
              </w:rPr>
            </w:pPr>
            <w:r w:rsidRPr="008D71E1">
              <w:rPr>
                <w:sz w:val="16"/>
                <w:szCs w:val="16"/>
              </w:rPr>
              <w:t>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Default="00A2797E" w:rsidP="00D27075">
            <w:pPr>
              <w:ind w:lef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26087</w:t>
            </w:r>
            <w:r>
              <w:rPr>
                <w:b/>
                <w:sz w:val="16"/>
                <w:szCs w:val="16"/>
                <w:lang w:val="en-US"/>
              </w:rPr>
              <w:t>/27287</w:t>
            </w:r>
          </w:p>
          <w:p w:rsidR="00A2797E" w:rsidRPr="007D44DF" w:rsidRDefault="00A2797E" w:rsidP="00D27075">
            <w:pPr>
              <w:ind w:left="-108"/>
              <w:rPr>
                <w:b/>
                <w:sz w:val="16"/>
                <w:szCs w:val="16"/>
                <w:lang w:val="en-US"/>
              </w:rPr>
            </w:pPr>
          </w:p>
          <w:p w:rsidR="00A2797E" w:rsidRDefault="00A2797E" w:rsidP="00D27075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A2797E" w:rsidRPr="00F72370" w:rsidRDefault="00A2797E" w:rsidP="00D27075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/ 27287 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КД-812</w:t>
            </w:r>
            <w:r>
              <w:rPr>
                <w:b/>
                <w:sz w:val="18"/>
                <w:szCs w:val="18"/>
              </w:rPr>
              <w:t xml:space="preserve">* </w:t>
            </w:r>
            <w:r w:rsidRPr="00DA7AA2">
              <w:rPr>
                <w:b/>
                <w:sz w:val="18"/>
                <w:szCs w:val="18"/>
              </w:rPr>
              <w:t>(серые / цветные)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1800х322х500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DF44D7" w:rsidRDefault="00A2797E" w:rsidP="00D27075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6 </w:t>
            </w:r>
            <w:r>
              <w:rPr>
                <w:b/>
                <w:sz w:val="16"/>
                <w:szCs w:val="16"/>
                <w:lang w:val="en-US"/>
              </w:rPr>
              <w:t>500</w:t>
            </w:r>
            <w:r w:rsidRPr="00920728">
              <w:rPr>
                <w:b/>
                <w:sz w:val="16"/>
                <w:szCs w:val="16"/>
              </w:rPr>
              <w:t xml:space="preserve">/ 6 </w:t>
            </w:r>
            <w:r>
              <w:rPr>
                <w:b/>
                <w:sz w:val="16"/>
                <w:szCs w:val="16"/>
                <w:lang w:val="en-US"/>
              </w:rPr>
              <w:t>600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54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Pr="00A23EAF" w:rsidRDefault="00A2797E" w:rsidP="00D27075">
            <w:pPr>
              <w:jc w:val="center"/>
              <w:rPr>
                <w:b/>
                <w:sz w:val="18"/>
                <w:szCs w:val="18"/>
              </w:rPr>
            </w:pPr>
            <w:r w:rsidRPr="00F360E7">
              <w:rPr>
                <w:b/>
                <w:sz w:val="16"/>
                <w:szCs w:val="16"/>
              </w:rPr>
              <w:t>ШКАФЫ ОФИСНЫЕ</w:t>
            </w:r>
            <w:r>
              <w:rPr>
                <w:b/>
                <w:sz w:val="16"/>
                <w:szCs w:val="16"/>
              </w:rPr>
              <w:t xml:space="preserve"> разборные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КД-812 доп.</w:t>
            </w:r>
            <w:r>
              <w:rPr>
                <w:b/>
                <w:sz w:val="18"/>
                <w:szCs w:val="18"/>
              </w:rPr>
              <w:t xml:space="preserve">* </w:t>
            </w:r>
            <w:r w:rsidRPr="00DA7AA2">
              <w:rPr>
                <w:b/>
                <w:sz w:val="18"/>
                <w:szCs w:val="18"/>
              </w:rPr>
              <w:t>(серые / цветные)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1800х300х500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DF44D7" w:rsidRDefault="00A2797E" w:rsidP="00D27075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5 100</w:t>
            </w:r>
            <w:r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92072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200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F1911" w:rsidRDefault="00A2797E" w:rsidP="00D270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КД-111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F1911">
              <w:rPr>
                <w:sz w:val="16"/>
                <w:szCs w:val="16"/>
              </w:rPr>
              <w:t xml:space="preserve"> (без полок)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478х450х350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7D44DF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4 100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E66139" w:rsidRDefault="00A2797E" w:rsidP="00D27075">
            <w:pPr>
              <w:rPr>
                <w:sz w:val="16"/>
                <w:szCs w:val="16"/>
              </w:rPr>
            </w:pPr>
            <w:r w:rsidRPr="00E66139">
              <w:rPr>
                <w:sz w:val="16"/>
                <w:szCs w:val="16"/>
              </w:rPr>
              <w:t>Комплект к КД-812 (</w:t>
            </w:r>
            <w:r>
              <w:rPr>
                <w:sz w:val="16"/>
                <w:szCs w:val="16"/>
              </w:rPr>
              <w:t>крючки и перекладина</w:t>
            </w:r>
            <w:r w:rsidRPr="00E66139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920728" w:rsidRDefault="00A2797E" w:rsidP="00D27075">
            <w:pPr>
              <w:jc w:val="right"/>
              <w:rPr>
                <w:b/>
                <w:sz w:val="16"/>
                <w:szCs w:val="16"/>
              </w:rPr>
            </w:pPr>
            <w:r w:rsidRPr="00920728">
              <w:rPr>
                <w:b/>
                <w:sz w:val="16"/>
                <w:szCs w:val="16"/>
              </w:rPr>
              <w:t>160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F1911" w:rsidRDefault="00A2797E" w:rsidP="00D27075">
            <w:pPr>
              <w:rPr>
                <w:sz w:val="18"/>
                <w:szCs w:val="18"/>
              </w:rPr>
            </w:pPr>
            <w:r w:rsidRPr="006F1911">
              <w:rPr>
                <w:b/>
                <w:sz w:val="18"/>
                <w:szCs w:val="18"/>
              </w:rPr>
              <w:t>КД-11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F1911">
              <w:rPr>
                <w:sz w:val="16"/>
                <w:szCs w:val="16"/>
              </w:rPr>
              <w:t xml:space="preserve"> (без полок)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877х450х350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7D44DF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КД-814</w:t>
            </w:r>
            <w:r>
              <w:rPr>
                <w:b/>
                <w:sz w:val="18"/>
                <w:szCs w:val="18"/>
              </w:rPr>
              <w:t xml:space="preserve">* </w:t>
            </w:r>
            <w:r w:rsidRPr="00DA7AA2">
              <w:rPr>
                <w:b/>
                <w:sz w:val="18"/>
                <w:szCs w:val="18"/>
              </w:rPr>
              <w:t>(серые / цветные)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1800х322х500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DF44D7" w:rsidRDefault="00A2797E" w:rsidP="00D27075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6 </w:t>
            </w:r>
            <w:r>
              <w:rPr>
                <w:b/>
                <w:sz w:val="16"/>
                <w:szCs w:val="16"/>
                <w:lang w:val="en-US"/>
              </w:rPr>
              <w:t>980</w:t>
            </w:r>
            <w:r w:rsidRPr="00920728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  <w:lang w:val="en-US"/>
              </w:rPr>
              <w:t>7 100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F1911" w:rsidRDefault="00A2797E" w:rsidP="00D27075">
            <w:pPr>
              <w:rPr>
                <w:sz w:val="18"/>
                <w:szCs w:val="18"/>
              </w:rPr>
            </w:pPr>
            <w:r w:rsidRPr="006F1911">
              <w:rPr>
                <w:b/>
                <w:sz w:val="18"/>
                <w:szCs w:val="18"/>
              </w:rPr>
              <w:t>КД-113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6F1911">
              <w:rPr>
                <w:sz w:val="16"/>
                <w:szCs w:val="16"/>
              </w:rPr>
              <w:t xml:space="preserve"> (без полок)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1276х450х350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7D44DF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>
              <w:rPr>
                <w:b/>
                <w:sz w:val="18"/>
                <w:szCs w:val="18"/>
                <w:lang w:val="en-US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КД-814 доп.</w:t>
            </w:r>
            <w:r>
              <w:rPr>
                <w:b/>
                <w:sz w:val="18"/>
                <w:szCs w:val="18"/>
              </w:rPr>
              <w:t xml:space="preserve">* </w:t>
            </w:r>
            <w:r w:rsidRPr="00DA7AA2">
              <w:rPr>
                <w:b/>
                <w:sz w:val="18"/>
                <w:szCs w:val="18"/>
              </w:rPr>
              <w:t>(серые / цветные)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1800х300х500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97E" w:rsidRPr="00D874A0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Default="00A2797E" w:rsidP="00D27075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6 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920728">
              <w:rPr>
                <w:b/>
                <w:sz w:val="16"/>
                <w:szCs w:val="16"/>
              </w:rPr>
              <w:t>80 / 6</w:t>
            </w:r>
            <w:r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  <w:lang w:val="en-US"/>
              </w:rPr>
              <w:t>700</w:t>
            </w:r>
          </w:p>
          <w:p w:rsidR="00A2797E" w:rsidRPr="00B07A6E" w:rsidRDefault="00A2797E" w:rsidP="00D27075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F1911" w:rsidRDefault="00A2797E" w:rsidP="00D27075">
            <w:pPr>
              <w:rPr>
                <w:sz w:val="18"/>
                <w:szCs w:val="18"/>
              </w:rPr>
            </w:pPr>
            <w:r w:rsidRPr="006F1911">
              <w:rPr>
                <w:b/>
                <w:sz w:val="18"/>
                <w:szCs w:val="18"/>
              </w:rPr>
              <w:t>КД-11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F1911">
              <w:rPr>
                <w:sz w:val="16"/>
                <w:szCs w:val="16"/>
              </w:rPr>
              <w:t>(без полок)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1675х450х350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7D44DF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r>
              <w:rPr>
                <w:b/>
                <w:sz w:val="18"/>
                <w:szCs w:val="18"/>
                <w:lang w:val="en-US"/>
              </w:rPr>
              <w:t>800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Pr="00A23EAF" w:rsidRDefault="00A2797E" w:rsidP="00D27075">
            <w:pPr>
              <w:jc w:val="center"/>
              <w:rPr>
                <w:b/>
                <w:sz w:val="18"/>
                <w:szCs w:val="18"/>
              </w:rPr>
            </w:pPr>
            <w:r w:rsidRPr="00F360E7">
              <w:rPr>
                <w:b/>
                <w:sz w:val="16"/>
                <w:szCs w:val="16"/>
              </w:rPr>
              <w:t>СКАМЕЙКИ и ПОДСТАВКИ ПОД ШКАФЫ***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97E" w:rsidRPr="00570E89" w:rsidRDefault="00A2797E" w:rsidP="00D27075">
            <w:pPr>
              <w:rPr>
                <w:sz w:val="18"/>
                <w:szCs w:val="18"/>
              </w:rPr>
            </w:pPr>
            <w:r w:rsidRPr="00570E89">
              <w:rPr>
                <w:sz w:val="18"/>
                <w:szCs w:val="18"/>
              </w:rPr>
              <w:t>Полка к офисным шкафам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 w:rsidRPr="00682B1B">
              <w:rPr>
                <w:sz w:val="16"/>
                <w:szCs w:val="16"/>
              </w:rPr>
              <w:t>9х443х300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97E" w:rsidRPr="00682B1B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Pr="007D44DF" w:rsidRDefault="00A2797E" w:rsidP="00D27075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638AF" w:rsidRDefault="00A2797E" w:rsidP="00D27075">
            <w:pPr>
              <w:rPr>
                <w:b/>
                <w:sz w:val="16"/>
                <w:szCs w:val="16"/>
              </w:rPr>
            </w:pPr>
            <w:r w:rsidRPr="000638AF">
              <w:rPr>
                <w:b/>
                <w:sz w:val="16"/>
                <w:szCs w:val="16"/>
              </w:rPr>
              <w:t>Подставка 150х300х500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638AF">
              <w:rPr>
                <w:sz w:val="16"/>
                <w:szCs w:val="16"/>
              </w:rPr>
              <w:t>разб.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95185" w:rsidRDefault="00A2797E" w:rsidP="00D27075">
            <w:pPr>
              <w:jc w:val="center"/>
              <w:rPr>
                <w:sz w:val="16"/>
                <w:szCs w:val="16"/>
              </w:rPr>
            </w:pPr>
            <w:r w:rsidRPr="0029518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2</w:t>
            </w:r>
            <w:r w:rsidRPr="00295185">
              <w:rPr>
                <w:sz w:val="16"/>
                <w:szCs w:val="16"/>
              </w:rPr>
              <w:t>х300х500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95185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B07A6E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  <w:lang w:val="en-US"/>
              </w:rPr>
              <w:t>500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54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97E" w:rsidRPr="00F96012" w:rsidRDefault="00A2797E" w:rsidP="00D74582">
            <w:pPr>
              <w:jc w:val="center"/>
              <w:rPr>
                <w:b/>
                <w:sz w:val="16"/>
                <w:szCs w:val="16"/>
              </w:rPr>
            </w:pPr>
            <w:r w:rsidRPr="00F360E7">
              <w:rPr>
                <w:b/>
                <w:sz w:val="16"/>
                <w:szCs w:val="16"/>
              </w:rPr>
              <w:t>ШКАФЫ ФАЙЛОВЫЕ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74582">
              <w:rPr>
                <w:b/>
                <w:sz w:val="16"/>
                <w:szCs w:val="16"/>
              </w:rPr>
              <w:t>сварные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Default="00A2797E" w:rsidP="00D27075">
            <w:r w:rsidRPr="00721AF5">
              <w:rPr>
                <w:b/>
                <w:sz w:val="16"/>
                <w:szCs w:val="16"/>
              </w:rPr>
              <w:t>Подставка 150х</w:t>
            </w:r>
            <w:r>
              <w:rPr>
                <w:b/>
                <w:sz w:val="16"/>
                <w:szCs w:val="16"/>
              </w:rPr>
              <w:t>4</w:t>
            </w:r>
            <w:r w:rsidRPr="00721AF5">
              <w:rPr>
                <w:b/>
                <w:sz w:val="16"/>
                <w:szCs w:val="16"/>
              </w:rPr>
              <w:t xml:space="preserve">00х500  </w:t>
            </w:r>
            <w:r w:rsidRPr="000638AF">
              <w:rPr>
                <w:sz w:val="16"/>
                <w:szCs w:val="16"/>
              </w:rPr>
              <w:t>разб.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95185" w:rsidRDefault="00A2797E" w:rsidP="00D27075">
            <w:pPr>
              <w:jc w:val="center"/>
              <w:rPr>
                <w:sz w:val="16"/>
                <w:szCs w:val="16"/>
              </w:rPr>
            </w:pPr>
            <w:r w:rsidRPr="0029518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2</w:t>
            </w:r>
            <w:r w:rsidRPr="00295185">
              <w:rPr>
                <w:sz w:val="16"/>
                <w:szCs w:val="16"/>
              </w:rPr>
              <w:t>х400х500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95185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A23EAF" w:rsidRDefault="00A2797E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A0B99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КД-612</w:t>
            </w:r>
            <w:r w:rsidRPr="008C1002">
              <w:rPr>
                <w:b/>
                <w:sz w:val="18"/>
                <w:szCs w:val="18"/>
              </w:rPr>
              <w:t xml:space="preserve"> </w:t>
            </w:r>
            <w:r w:rsidRPr="000A0B99">
              <w:rPr>
                <w:sz w:val="18"/>
                <w:szCs w:val="18"/>
              </w:rPr>
              <w:t>(2 ящ.)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A408F5" w:rsidRDefault="004B5B64" w:rsidP="004B5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700х446</w:t>
            </w:r>
            <w:r w:rsidR="00A2797E" w:rsidRPr="00A408F5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A0B99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A23EAF" w:rsidRDefault="00D74582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Default="00A2797E" w:rsidP="00D27075">
            <w:r w:rsidRPr="00CF6561">
              <w:rPr>
                <w:b/>
                <w:sz w:val="16"/>
                <w:szCs w:val="16"/>
              </w:rPr>
              <w:t>Подставка 150х</w:t>
            </w:r>
            <w:r>
              <w:rPr>
                <w:b/>
                <w:sz w:val="16"/>
                <w:szCs w:val="16"/>
              </w:rPr>
              <w:t>5</w:t>
            </w:r>
            <w:r w:rsidRPr="00CF6561">
              <w:rPr>
                <w:b/>
                <w:sz w:val="16"/>
                <w:szCs w:val="16"/>
              </w:rPr>
              <w:t xml:space="preserve">00х500  </w:t>
            </w:r>
            <w:r w:rsidRPr="000638AF">
              <w:rPr>
                <w:sz w:val="16"/>
                <w:szCs w:val="16"/>
              </w:rPr>
              <w:t>разб.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95185" w:rsidRDefault="00A2797E" w:rsidP="00D27075">
            <w:pPr>
              <w:jc w:val="center"/>
              <w:rPr>
                <w:sz w:val="16"/>
                <w:szCs w:val="16"/>
              </w:rPr>
            </w:pPr>
            <w:r w:rsidRPr="0029518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2</w:t>
            </w:r>
            <w:r w:rsidRPr="00295185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5</w:t>
            </w:r>
            <w:r w:rsidRPr="00295185">
              <w:rPr>
                <w:sz w:val="16"/>
                <w:szCs w:val="16"/>
              </w:rPr>
              <w:t>00х500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95185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B07A6E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A0B99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КД-613</w:t>
            </w:r>
            <w:r w:rsidRPr="000A0B99">
              <w:rPr>
                <w:sz w:val="18"/>
                <w:szCs w:val="18"/>
              </w:rPr>
              <w:t xml:space="preserve"> (3 ящ.)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A408F5" w:rsidRDefault="004B5B64" w:rsidP="004B5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1000х446</w:t>
            </w:r>
            <w:r w:rsidR="00A2797E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A0B99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877938" w:rsidRDefault="00D74582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Default="00A2797E" w:rsidP="00D27075">
            <w:r w:rsidRPr="00CF6561">
              <w:rPr>
                <w:b/>
                <w:sz w:val="16"/>
                <w:szCs w:val="16"/>
              </w:rPr>
              <w:t>Подставка 150х</w:t>
            </w:r>
            <w:r>
              <w:rPr>
                <w:b/>
                <w:sz w:val="16"/>
                <w:szCs w:val="16"/>
              </w:rPr>
              <w:t>6</w:t>
            </w:r>
            <w:r w:rsidRPr="00CF6561">
              <w:rPr>
                <w:b/>
                <w:sz w:val="16"/>
                <w:szCs w:val="16"/>
              </w:rPr>
              <w:t xml:space="preserve">00х500  </w:t>
            </w:r>
            <w:r w:rsidRPr="000638AF">
              <w:rPr>
                <w:sz w:val="16"/>
                <w:szCs w:val="16"/>
              </w:rPr>
              <w:t>разб.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95185" w:rsidRDefault="00A2797E" w:rsidP="00D27075">
            <w:pPr>
              <w:jc w:val="center"/>
              <w:rPr>
                <w:sz w:val="16"/>
                <w:szCs w:val="16"/>
              </w:rPr>
            </w:pPr>
            <w:r w:rsidRPr="0029518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2</w:t>
            </w:r>
            <w:r w:rsidRPr="00295185">
              <w:rPr>
                <w:sz w:val="16"/>
                <w:szCs w:val="16"/>
              </w:rPr>
              <w:t>х600х500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95185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B07A6E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  <w:lang w:val="en-US"/>
              </w:rPr>
              <w:t>770</w:t>
            </w:r>
          </w:p>
        </w:tc>
      </w:tr>
      <w:tr w:rsidR="00A2797E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A0B99" w:rsidRDefault="00A2797E" w:rsidP="00D27075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КД-614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A0B99">
              <w:rPr>
                <w:sz w:val="18"/>
                <w:szCs w:val="18"/>
              </w:rPr>
              <w:t>(4 ящ.)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A408F5" w:rsidRDefault="004B5B64" w:rsidP="004B5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1000х446</w:t>
            </w:r>
            <w:r w:rsidR="00A2797E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0A0B99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B25C31" w:rsidRDefault="00D74582" w:rsidP="00D2707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Default="00A2797E" w:rsidP="00D27075">
            <w:r w:rsidRPr="00CF6561">
              <w:rPr>
                <w:b/>
                <w:sz w:val="16"/>
                <w:szCs w:val="16"/>
              </w:rPr>
              <w:t>Подставка 150х</w:t>
            </w:r>
            <w:r>
              <w:rPr>
                <w:b/>
                <w:sz w:val="16"/>
                <w:szCs w:val="16"/>
              </w:rPr>
              <w:t>8</w:t>
            </w:r>
            <w:r w:rsidRPr="00CF6561">
              <w:rPr>
                <w:b/>
                <w:sz w:val="16"/>
                <w:szCs w:val="16"/>
              </w:rPr>
              <w:t xml:space="preserve">00х500  </w:t>
            </w:r>
            <w:r w:rsidRPr="000638AF">
              <w:rPr>
                <w:sz w:val="16"/>
                <w:szCs w:val="16"/>
              </w:rPr>
              <w:t>разб</w:t>
            </w:r>
            <w:r w:rsidRPr="00CF6561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95185" w:rsidRDefault="00A2797E" w:rsidP="00D27075">
            <w:pPr>
              <w:jc w:val="center"/>
              <w:rPr>
                <w:sz w:val="16"/>
                <w:szCs w:val="16"/>
              </w:rPr>
            </w:pPr>
            <w:r w:rsidRPr="0029518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2</w:t>
            </w:r>
            <w:r w:rsidRPr="00295185">
              <w:rPr>
                <w:sz w:val="16"/>
                <w:szCs w:val="16"/>
              </w:rPr>
              <w:t>х800х500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E" w:rsidRPr="00295185" w:rsidRDefault="00A2797E" w:rsidP="00D2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97E" w:rsidRPr="00B07A6E" w:rsidRDefault="00A2797E" w:rsidP="00D27075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  <w:lang w:val="en-US"/>
              </w:rPr>
              <w:t>870</w:t>
            </w:r>
          </w:p>
        </w:tc>
      </w:tr>
      <w:tr w:rsidR="00D74582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82" w:rsidRPr="00DA1D37" w:rsidRDefault="00184F44" w:rsidP="00D745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КД-623 </w:t>
            </w:r>
            <w:r>
              <w:rPr>
                <w:sz w:val="18"/>
                <w:szCs w:val="18"/>
              </w:rPr>
              <w:t>(3</w:t>
            </w:r>
            <w:r w:rsidRPr="000A0B99">
              <w:rPr>
                <w:sz w:val="18"/>
                <w:szCs w:val="18"/>
              </w:rPr>
              <w:t xml:space="preserve"> ящ.)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82" w:rsidRDefault="004B5B64" w:rsidP="004B5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1300х786х600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82" w:rsidRPr="004B5B64" w:rsidRDefault="004B5B64" w:rsidP="00D74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582" w:rsidRDefault="00184F44" w:rsidP="00D745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82" w:rsidRPr="009D59E7" w:rsidRDefault="00D74582" w:rsidP="00D74582">
            <w:pPr>
              <w:rPr>
                <w:b/>
                <w:sz w:val="16"/>
                <w:szCs w:val="16"/>
              </w:rPr>
            </w:pPr>
            <w:r w:rsidRPr="00DA7AA2">
              <w:rPr>
                <w:b/>
                <w:sz w:val="16"/>
                <w:szCs w:val="16"/>
              </w:rPr>
              <w:t>Подставка СК  к ОД-247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7AA2">
              <w:rPr>
                <w:b/>
                <w:sz w:val="16"/>
                <w:szCs w:val="16"/>
              </w:rPr>
              <w:t>разб.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82" w:rsidRPr="00295185" w:rsidRDefault="00D74582" w:rsidP="00D74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400х1000х500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82" w:rsidRPr="00183D5C" w:rsidRDefault="00D74582" w:rsidP="00D74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4582" w:rsidRPr="00A23EAF" w:rsidRDefault="00D74582" w:rsidP="00D7458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  <w:lang w:val="en-US"/>
              </w:rPr>
              <w:t>93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184F44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DA1D37" w:rsidRDefault="00184F44" w:rsidP="00184F44">
            <w:pPr>
              <w:rPr>
                <w:b/>
                <w:sz w:val="18"/>
                <w:szCs w:val="18"/>
              </w:rPr>
            </w:pPr>
            <w:r w:rsidRPr="00DA1D37">
              <w:rPr>
                <w:b/>
                <w:sz w:val="18"/>
                <w:szCs w:val="18"/>
              </w:rPr>
              <w:t>Столешница</w:t>
            </w:r>
            <w:r>
              <w:rPr>
                <w:b/>
                <w:sz w:val="18"/>
                <w:szCs w:val="18"/>
              </w:rPr>
              <w:t xml:space="preserve"> 61</w:t>
            </w:r>
            <w:r>
              <w:rPr>
                <w:b/>
                <w:sz w:val="18"/>
                <w:szCs w:val="18"/>
                <w:lang w:val="en-US"/>
              </w:rPr>
              <w:t>*</w:t>
            </w:r>
            <w:r w:rsidRPr="00DA1D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6F37">
              <w:rPr>
                <w:sz w:val="16"/>
                <w:szCs w:val="16"/>
              </w:rPr>
              <w:t>бук/ дуб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4B5B6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25х446х600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BD297C" w:rsidRDefault="00184F44" w:rsidP="00184F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0A3CAA" w:rsidRDefault="00184F44" w:rsidP="004B5B6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="004B5B64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DA7AA2" w:rsidRDefault="00184F44" w:rsidP="00184F44">
            <w:pPr>
              <w:rPr>
                <w:b/>
                <w:sz w:val="16"/>
                <w:szCs w:val="16"/>
              </w:rPr>
            </w:pPr>
            <w:r w:rsidRPr="00DA7AA2">
              <w:rPr>
                <w:b/>
                <w:sz w:val="16"/>
                <w:szCs w:val="16"/>
              </w:rPr>
              <w:t>Подставка-скамейка  600  ДСП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DA7AA2">
              <w:rPr>
                <w:b/>
                <w:sz w:val="16"/>
                <w:szCs w:val="16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920728" w:rsidRDefault="00184F44" w:rsidP="00184F44">
            <w:pPr>
              <w:jc w:val="center"/>
              <w:rPr>
                <w:sz w:val="14"/>
                <w:szCs w:val="14"/>
              </w:rPr>
            </w:pPr>
            <w:r w:rsidRPr="00920728">
              <w:rPr>
                <w:sz w:val="14"/>
                <w:szCs w:val="14"/>
              </w:rPr>
              <w:t>418/412х1000х900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920728" w:rsidRDefault="00184F44" w:rsidP="00184F44">
            <w:pPr>
              <w:jc w:val="center"/>
              <w:rPr>
                <w:sz w:val="14"/>
                <w:szCs w:val="14"/>
              </w:rPr>
            </w:pPr>
            <w:r w:rsidRPr="00920728">
              <w:rPr>
                <w:sz w:val="14"/>
                <w:szCs w:val="14"/>
              </w:rPr>
              <w:t>19/20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B07A6E" w:rsidRDefault="00184F44" w:rsidP="00184F44">
            <w:pPr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5 </w:t>
            </w:r>
            <w:r>
              <w:rPr>
                <w:b/>
                <w:sz w:val="16"/>
                <w:szCs w:val="16"/>
                <w:lang w:val="en-US"/>
              </w:rPr>
              <w:t>270</w:t>
            </w:r>
            <w:r w:rsidRPr="00920728">
              <w:rPr>
                <w:b/>
                <w:sz w:val="16"/>
                <w:szCs w:val="16"/>
              </w:rPr>
              <w:t xml:space="preserve"> / 7 </w:t>
            </w:r>
            <w:r>
              <w:rPr>
                <w:b/>
                <w:sz w:val="16"/>
                <w:szCs w:val="16"/>
                <w:lang w:val="en-US"/>
              </w:rPr>
              <w:t>210</w:t>
            </w:r>
          </w:p>
        </w:tc>
      </w:tr>
      <w:tr w:rsidR="00184F44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4B5B64" w:rsidRDefault="00184F44" w:rsidP="00184F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Столешница </w:t>
            </w:r>
            <w:r>
              <w:rPr>
                <w:b/>
                <w:sz w:val="18"/>
                <w:szCs w:val="18"/>
                <w:lang w:val="en-US"/>
              </w:rPr>
              <w:t>623</w:t>
            </w:r>
            <w:r w:rsidR="004B5B64">
              <w:rPr>
                <w:b/>
                <w:sz w:val="18"/>
                <w:szCs w:val="18"/>
              </w:rPr>
              <w:t xml:space="preserve"> </w:t>
            </w:r>
            <w:r w:rsidR="004B5B64" w:rsidRPr="004B5B64">
              <w:rPr>
                <w:sz w:val="18"/>
                <w:szCs w:val="18"/>
              </w:rPr>
              <w:t>бук/дуб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4B5B6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25х786х600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4B5B64" w:rsidRDefault="004B5B6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0A3CAA" w:rsidRDefault="004B5B6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DA7AA2" w:rsidRDefault="00184F44" w:rsidP="00184F44">
            <w:pPr>
              <w:rPr>
                <w:b/>
                <w:sz w:val="16"/>
                <w:szCs w:val="16"/>
              </w:rPr>
            </w:pPr>
            <w:r w:rsidRPr="00DA7AA2">
              <w:rPr>
                <w:b/>
                <w:sz w:val="16"/>
                <w:szCs w:val="16"/>
              </w:rPr>
              <w:t>Подставка-скамейка  800 ДСП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DA7AA2">
              <w:rPr>
                <w:b/>
                <w:sz w:val="16"/>
                <w:szCs w:val="16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920728" w:rsidRDefault="00184F44" w:rsidP="00184F44">
            <w:pPr>
              <w:jc w:val="center"/>
              <w:rPr>
                <w:sz w:val="14"/>
                <w:szCs w:val="14"/>
              </w:rPr>
            </w:pPr>
            <w:r w:rsidRPr="00920728">
              <w:rPr>
                <w:sz w:val="14"/>
                <w:szCs w:val="14"/>
              </w:rPr>
              <w:t>343/337х800х285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920728" w:rsidRDefault="00184F44" w:rsidP="00184F44">
            <w:pPr>
              <w:jc w:val="center"/>
              <w:rPr>
                <w:sz w:val="14"/>
                <w:szCs w:val="14"/>
              </w:rPr>
            </w:pPr>
            <w:r w:rsidRPr="00920728">
              <w:rPr>
                <w:sz w:val="14"/>
                <w:szCs w:val="14"/>
              </w:rPr>
              <w:t>7,5/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920728" w:rsidRDefault="00184F44" w:rsidP="00184F4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</w:t>
            </w:r>
            <w:r>
              <w:rPr>
                <w:b/>
                <w:sz w:val="16"/>
                <w:szCs w:val="16"/>
                <w:lang w:val="en-US"/>
              </w:rPr>
              <w:t>800</w:t>
            </w:r>
            <w:r>
              <w:rPr>
                <w:b/>
                <w:sz w:val="16"/>
                <w:szCs w:val="16"/>
              </w:rPr>
              <w:t xml:space="preserve"> / 8 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 w:rsidRPr="00920728">
              <w:rPr>
                <w:b/>
                <w:sz w:val="16"/>
                <w:szCs w:val="16"/>
              </w:rPr>
              <w:t>00</w:t>
            </w:r>
          </w:p>
        </w:tc>
      </w:tr>
      <w:tr w:rsidR="00184F44" w:rsidTr="00D74582">
        <w:trPr>
          <w:gridAfter w:val="2"/>
          <w:wAfter w:w="1988" w:type="dxa"/>
          <w:trHeight w:hRule="exact" w:val="33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602F28" w:rsidRDefault="00184F44" w:rsidP="00184F44">
            <w:pPr>
              <w:rPr>
                <w:b/>
                <w:sz w:val="18"/>
                <w:szCs w:val="18"/>
              </w:rPr>
            </w:pPr>
            <w:r w:rsidRPr="00602F28">
              <w:rPr>
                <w:b/>
                <w:sz w:val="18"/>
                <w:szCs w:val="18"/>
              </w:rPr>
              <w:t xml:space="preserve">Папка </w:t>
            </w:r>
            <w:r w:rsidRPr="00602F28">
              <w:rPr>
                <w:b/>
                <w:sz w:val="18"/>
                <w:szCs w:val="18"/>
                <w:lang w:val="en-US"/>
              </w:rPr>
              <w:t>Pendafllex</w:t>
            </w:r>
            <w:r w:rsidRPr="00602F2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242х345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BD6AB3" w:rsidRDefault="00184F44" w:rsidP="00184F4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DA7AA2" w:rsidRDefault="00184F44" w:rsidP="00184F44">
            <w:pPr>
              <w:rPr>
                <w:b/>
                <w:sz w:val="16"/>
                <w:szCs w:val="16"/>
              </w:rPr>
            </w:pPr>
            <w:r w:rsidRPr="00DA7AA2">
              <w:rPr>
                <w:b/>
                <w:sz w:val="16"/>
                <w:szCs w:val="16"/>
              </w:rPr>
              <w:t>Подставка-скамейка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A7AA2">
              <w:rPr>
                <w:b/>
                <w:sz w:val="16"/>
                <w:szCs w:val="16"/>
              </w:rPr>
              <w:t>1000 ДСП</w:t>
            </w:r>
            <w:r>
              <w:rPr>
                <w:b/>
                <w:sz w:val="16"/>
                <w:szCs w:val="16"/>
              </w:rPr>
              <w:t xml:space="preserve">/ </w:t>
            </w:r>
            <w:r w:rsidRPr="00DA7AA2">
              <w:rPr>
                <w:b/>
                <w:sz w:val="16"/>
                <w:szCs w:val="16"/>
              </w:rPr>
              <w:t>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920728" w:rsidRDefault="00184F44" w:rsidP="00184F44">
            <w:pPr>
              <w:jc w:val="center"/>
              <w:rPr>
                <w:sz w:val="14"/>
                <w:szCs w:val="14"/>
              </w:rPr>
            </w:pPr>
            <w:r w:rsidRPr="00920728">
              <w:rPr>
                <w:sz w:val="14"/>
                <w:szCs w:val="14"/>
              </w:rPr>
              <w:t>418/412х1000х400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920728" w:rsidRDefault="00184F44" w:rsidP="00184F44">
            <w:pPr>
              <w:jc w:val="center"/>
              <w:rPr>
                <w:sz w:val="14"/>
                <w:szCs w:val="14"/>
              </w:rPr>
            </w:pPr>
            <w:r w:rsidRPr="00920728">
              <w:rPr>
                <w:sz w:val="14"/>
                <w:szCs w:val="14"/>
              </w:rPr>
              <w:t>14,5/15,3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920728" w:rsidRDefault="00184F44" w:rsidP="00184F4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6 100</w:t>
            </w:r>
            <w:r>
              <w:rPr>
                <w:b/>
                <w:sz w:val="16"/>
                <w:szCs w:val="16"/>
              </w:rPr>
              <w:t xml:space="preserve"> / 9 </w:t>
            </w:r>
            <w:r>
              <w:rPr>
                <w:b/>
                <w:sz w:val="16"/>
                <w:szCs w:val="16"/>
                <w:lang w:val="en-US"/>
              </w:rPr>
              <w:t>45</w:t>
            </w:r>
            <w:r w:rsidRPr="00920728">
              <w:rPr>
                <w:b/>
                <w:sz w:val="16"/>
                <w:szCs w:val="16"/>
              </w:rPr>
              <w:t>0</w:t>
            </w:r>
          </w:p>
        </w:tc>
      </w:tr>
      <w:tr w:rsidR="00184F44" w:rsidTr="00D74582">
        <w:trPr>
          <w:gridAfter w:val="2"/>
          <w:wAfter w:w="1988" w:type="dxa"/>
          <w:trHeight w:hRule="exact" w:val="398"/>
        </w:trPr>
        <w:tc>
          <w:tcPr>
            <w:tcW w:w="54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F96012" w:rsidRDefault="00184F44" w:rsidP="00184F44">
            <w:pPr>
              <w:jc w:val="center"/>
              <w:rPr>
                <w:b/>
                <w:sz w:val="16"/>
                <w:szCs w:val="16"/>
              </w:rPr>
            </w:pPr>
            <w:r w:rsidRPr="00F360E7">
              <w:rPr>
                <w:b/>
                <w:sz w:val="16"/>
                <w:szCs w:val="16"/>
              </w:rPr>
              <w:t>ШКАФЫ КАРТОТЕЧНЫЕ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920728" w:rsidRDefault="00184F44" w:rsidP="00184F44">
            <w:pPr>
              <w:jc w:val="center"/>
              <w:rPr>
                <w:b/>
                <w:sz w:val="16"/>
                <w:szCs w:val="16"/>
              </w:rPr>
            </w:pPr>
            <w:r w:rsidRPr="00F360E7">
              <w:rPr>
                <w:b/>
                <w:sz w:val="16"/>
                <w:szCs w:val="16"/>
              </w:rPr>
              <w:t>ШКАФЫ ДЛЯ КЛЮЧЕЙ</w:t>
            </w:r>
          </w:p>
        </w:tc>
      </w:tr>
      <w:tr w:rsidR="00184F44" w:rsidTr="00D27075">
        <w:trPr>
          <w:gridAfter w:val="2"/>
          <w:wAfter w:w="1988" w:type="dxa"/>
          <w:trHeight w:hRule="exact" w:val="31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КД-516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7E098D">
              <w:rPr>
                <w:sz w:val="16"/>
                <w:szCs w:val="16"/>
              </w:rPr>
              <w:t>(без перегородок, 6 ящ.)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1150х565х60</w:t>
            </w:r>
            <w:r w:rsidRPr="000A0B9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461A31" w:rsidRDefault="00184F44" w:rsidP="00184F4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КД-174</w:t>
            </w:r>
            <w:r w:rsidRPr="000A0B99">
              <w:rPr>
                <w:sz w:val="18"/>
                <w:szCs w:val="18"/>
              </w:rPr>
              <w:t xml:space="preserve"> (40 ключей)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 w:rsidRPr="000A0B99">
              <w:rPr>
                <w:sz w:val="16"/>
                <w:szCs w:val="16"/>
              </w:rPr>
              <w:t>270х380х70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 w:rsidRPr="000A0B99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A23EAF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3 000</w:t>
            </w:r>
          </w:p>
        </w:tc>
      </w:tr>
      <w:tr w:rsidR="00184F44" w:rsidTr="0002404C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КД-536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(без перегородок, 6</w:t>
            </w:r>
            <w:r w:rsidRPr="007E098D">
              <w:rPr>
                <w:sz w:val="16"/>
                <w:szCs w:val="16"/>
              </w:rPr>
              <w:t xml:space="preserve"> ящ.)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1150х1024х60</w:t>
            </w:r>
            <w:r w:rsidRPr="000A0B9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461A31" w:rsidRDefault="00184F44" w:rsidP="00184F4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7 100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rPr>
                <w:sz w:val="18"/>
                <w:szCs w:val="18"/>
              </w:rPr>
            </w:pPr>
            <w:r w:rsidRPr="002058AD">
              <w:rPr>
                <w:b/>
                <w:sz w:val="18"/>
                <w:szCs w:val="18"/>
              </w:rPr>
              <w:t>КД-179</w:t>
            </w:r>
            <w:r w:rsidRPr="000A0B9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95</w:t>
            </w:r>
            <w:r w:rsidRPr="000A0B99">
              <w:rPr>
                <w:sz w:val="18"/>
                <w:szCs w:val="18"/>
              </w:rPr>
              <w:t xml:space="preserve"> ключей)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 w:rsidRPr="000A0B99">
              <w:rPr>
                <w:sz w:val="16"/>
                <w:szCs w:val="16"/>
              </w:rPr>
              <w:t>535х380х70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A23EAF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4 100</w:t>
            </w:r>
          </w:p>
        </w:tc>
      </w:tr>
      <w:tr w:rsidR="00184F44" w:rsidTr="0002404C">
        <w:trPr>
          <w:gridAfter w:val="2"/>
          <w:wAfter w:w="1988" w:type="dxa"/>
          <w:trHeight w:hRule="exact" w:val="22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7A26A5" w:rsidRDefault="00184F44" w:rsidP="00184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КД-516/536 </w:t>
            </w:r>
            <w:r w:rsidRPr="001E727C">
              <w:rPr>
                <w:sz w:val="16"/>
                <w:szCs w:val="16"/>
              </w:rPr>
              <w:t xml:space="preserve">Перегородка </w:t>
            </w:r>
            <w:r>
              <w:rPr>
                <w:sz w:val="16"/>
                <w:szCs w:val="16"/>
              </w:rPr>
              <w:t>в глубину (6 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 w:rsidRPr="000A0B99">
              <w:rPr>
                <w:sz w:val="16"/>
                <w:szCs w:val="16"/>
              </w:rPr>
              <w:t>0,4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461A31" w:rsidRDefault="00184F44" w:rsidP="00184F4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  <w:lang w:val="en-US"/>
              </w:rPr>
              <w:t>610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601163" w:rsidRDefault="00184F44" w:rsidP="00184F44">
            <w:pPr>
              <w:jc w:val="center"/>
              <w:rPr>
                <w:b/>
                <w:sz w:val="16"/>
                <w:szCs w:val="16"/>
              </w:rPr>
            </w:pPr>
            <w:r w:rsidRPr="00F647F5">
              <w:rPr>
                <w:b/>
                <w:sz w:val="16"/>
                <w:szCs w:val="16"/>
              </w:rPr>
              <w:t>ШКАФЫ ДЛЯ СЕРВИСА РАБОЧЕЙ ОДЕЖДЫ</w:t>
            </w:r>
          </w:p>
        </w:tc>
      </w:tr>
      <w:tr w:rsidR="00184F44" w:rsidTr="0002404C">
        <w:trPr>
          <w:gridAfter w:val="2"/>
          <w:wAfter w:w="1988" w:type="dxa"/>
          <w:trHeight w:hRule="exact" w:val="22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1E727C" w:rsidRDefault="00184F44" w:rsidP="00184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КД-516/536 </w:t>
            </w:r>
            <w:r w:rsidRPr="001E727C">
              <w:rPr>
                <w:sz w:val="16"/>
                <w:szCs w:val="16"/>
              </w:rPr>
              <w:t xml:space="preserve">Перегородка </w:t>
            </w:r>
            <w:r>
              <w:rPr>
                <w:sz w:val="16"/>
                <w:szCs w:val="16"/>
              </w:rPr>
              <w:t xml:space="preserve">в ширину </w:t>
            </w:r>
            <w:r>
              <w:rPr>
                <w:sz w:val="16"/>
                <w:szCs w:val="16"/>
                <w:lang w:val="en-US"/>
              </w:rPr>
              <w:t>CD</w:t>
            </w:r>
            <w:r>
              <w:rPr>
                <w:sz w:val="16"/>
                <w:szCs w:val="16"/>
              </w:rPr>
              <w:t xml:space="preserve"> (</w:t>
            </w:r>
            <w:r w:rsidRPr="007A26A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461A31" w:rsidRDefault="00184F44" w:rsidP="00184F4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  <w:lang w:val="en-US"/>
              </w:rPr>
              <w:t>250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D719D8" w:rsidRDefault="00184F44" w:rsidP="00184F44">
            <w:pPr>
              <w:ind w:right="-108"/>
              <w:rPr>
                <w:b/>
                <w:sz w:val="18"/>
                <w:szCs w:val="18"/>
              </w:rPr>
            </w:pPr>
            <w:r w:rsidRPr="00582C2E">
              <w:rPr>
                <w:b/>
                <w:sz w:val="18"/>
                <w:szCs w:val="18"/>
              </w:rPr>
              <w:t xml:space="preserve">АС-1010 </w:t>
            </w:r>
            <w:r w:rsidRPr="00D719D8">
              <w:rPr>
                <w:sz w:val="14"/>
                <w:szCs w:val="14"/>
              </w:rPr>
              <w:t>разб. на заклепках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1820х380х450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F44" w:rsidRPr="008B0480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184F44" w:rsidTr="00D74582">
        <w:trPr>
          <w:gridAfter w:val="2"/>
          <w:wAfter w:w="1988" w:type="dxa"/>
          <w:trHeight w:hRule="exact" w:val="22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1E727C" w:rsidRDefault="00184F44" w:rsidP="00184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КД-516/536 </w:t>
            </w:r>
            <w:r w:rsidRPr="001E727C">
              <w:rPr>
                <w:sz w:val="16"/>
                <w:szCs w:val="16"/>
              </w:rPr>
              <w:t xml:space="preserve">Перегородка </w:t>
            </w:r>
            <w:r>
              <w:rPr>
                <w:sz w:val="16"/>
                <w:szCs w:val="16"/>
              </w:rPr>
              <w:t>в ширину А</w:t>
            </w:r>
            <w:r w:rsidRPr="007A26A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(10 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461A31" w:rsidRDefault="00184F44" w:rsidP="00184F4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  <w:lang w:val="en-US"/>
              </w:rPr>
              <w:t>700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582C2E" w:rsidRDefault="00184F44" w:rsidP="00184F44">
            <w:pPr>
              <w:rPr>
                <w:b/>
                <w:sz w:val="18"/>
                <w:szCs w:val="18"/>
              </w:rPr>
            </w:pPr>
            <w:r w:rsidRPr="00582C2E">
              <w:rPr>
                <w:b/>
                <w:sz w:val="18"/>
                <w:szCs w:val="18"/>
              </w:rPr>
              <w:t>АС-1010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D874A0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1820х380х450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D874A0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F44" w:rsidRPr="008B0480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60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184F44" w:rsidTr="00D74582">
        <w:trPr>
          <w:gridAfter w:val="2"/>
          <w:wAfter w:w="1988" w:type="dxa"/>
          <w:trHeight w:hRule="exact" w:val="22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F44" w:rsidRPr="001E727C" w:rsidRDefault="00184F44" w:rsidP="00184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КД-516/536 </w:t>
            </w:r>
            <w:r w:rsidRPr="001E727C">
              <w:rPr>
                <w:sz w:val="16"/>
                <w:szCs w:val="16"/>
              </w:rPr>
              <w:t xml:space="preserve">Перегородка </w:t>
            </w:r>
            <w:r>
              <w:rPr>
                <w:sz w:val="16"/>
                <w:szCs w:val="16"/>
              </w:rPr>
              <w:t>в ширину А6 (10  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F44" w:rsidRPr="00461A31" w:rsidRDefault="00184F44" w:rsidP="00184F4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2C4570" w:rsidRDefault="00184F44" w:rsidP="00184F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КД-401 </w:t>
            </w:r>
            <w:r w:rsidRPr="00D719D8">
              <w:rPr>
                <w:sz w:val="14"/>
                <w:szCs w:val="14"/>
              </w:rPr>
              <w:t>разб. на заклепках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1E67E7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1820х380х450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1E67E7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F44" w:rsidRPr="00B07A6E" w:rsidRDefault="00184F44" w:rsidP="00184F4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8 100</w:t>
            </w:r>
          </w:p>
        </w:tc>
      </w:tr>
      <w:tr w:rsidR="00184F44" w:rsidTr="00D74582">
        <w:trPr>
          <w:trHeight w:hRule="exact" w:val="227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C32CC1" w:rsidRDefault="00184F44" w:rsidP="00184F44">
            <w:pPr>
              <w:rPr>
                <w:b/>
                <w:sz w:val="16"/>
                <w:szCs w:val="16"/>
              </w:rPr>
            </w:pPr>
            <w:r w:rsidRPr="00C32CC1">
              <w:rPr>
                <w:b/>
                <w:sz w:val="16"/>
                <w:szCs w:val="16"/>
              </w:rPr>
              <w:t>КД-516 Столешница</w:t>
            </w:r>
            <w:r w:rsidRPr="00C32CC1">
              <w:rPr>
                <w:sz w:val="16"/>
                <w:szCs w:val="16"/>
              </w:rPr>
              <w:t xml:space="preserve"> бук/дуб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7D0284" w:rsidRDefault="00184F44" w:rsidP="00184F44">
            <w:pPr>
              <w:jc w:val="center"/>
              <w:rPr>
                <w:sz w:val="16"/>
                <w:szCs w:val="16"/>
                <w:lang w:val="en-US"/>
              </w:rPr>
            </w:pPr>
            <w:r w:rsidRPr="007D0284">
              <w:rPr>
                <w:sz w:val="16"/>
                <w:szCs w:val="16"/>
                <w:lang w:val="en-US"/>
              </w:rPr>
              <w:t>25x565x600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7D0284" w:rsidRDefault="00184F44" w:rsidP="00184F44">
            <w:pPr>
              <w:jc w:val="center"/>
              <w:rPr>
                <w:sz w:val="18"/>
                <w:szCs w:val="18"/>
                <w:lang w:val="en-US"/>
              </w:rPr>
            </w:pPr>
            <w:r w:rsidRPr="007D028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F44" w:rsidRPr="00F72370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5</w:t>
            </w:r>
            <w:r w:rsidRPr="00F723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2C4570" w:rsidRDefault="00184F44" w:rsidP="00184F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КД-401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1E67E7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1820х380х450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F44" w:rsidRPr="001E67E7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4F44" w:rsidRPr="00B07A6E" w:rsidRDefault="00184F44" w:rsidP="00184F4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9 600</w:t>
            </w: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184F44" w:rsidRPr="00BD297C" w:rsidRDefault="00184F44" w:rsidP="00184F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4" w:type="dxa"/>
            <w:vAlign w:val="center"/>
          </w:tcPr>
          <w:p w:rsidR="00184F44" w:rsidRPr="000A3CAA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1150</w:t>
            </w:r>
          </w:p>
        </w:tc>
      </w:tr>
      <w:tr w:rsidR="00184F44" w:rsidTr="0002404C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F44" w:rsidRPr="00F360E7" w:rsidRDefault="00184F44" w:rsidP="00184F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КД-536 Столешница</w:t>
            </w:r>
            <w:r w:rsidRPr="00BD1F78">
              <w:rPr>
                <w:sz w:val="16"/>
                <w:szCs w:val="16"/>
              </w:rPr>
              <w:t xml:space="preserve"> бук/дуб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F44" w:rsidRPr="007D0284" w:rsidRDefault="00184F44" w:rsidP="00184F44">
            <w:pPr>
              <w:jc w:val="center"/>
              <w:rPr>
                <w:b/>
                <w:sz w:val="16"/>
                <w:szCs w:val="16"/>
              </w:rPr>
            </w:pPr>
            <w:r w:rsidRPr="007D0284">
              <w:rPr>
                <w:sz w:val="16"/>
                <w:szCs w:val="16"/>
                <w:lang w:val="en-US"/>
              </w:rPr>
              <w:t>25x1024x600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F44" w:rsidRPr="007D0284" w:rsidRDefault="00184F44" w:rsidP="00184F44">
            <w:pPr>
              <w:jc w:val="center"/>
              <w:rPr>
                <w:sz w:val="16"/>
                <w:szCs w:val="16"/>
                <w:lang w:val="en-US"/>
              </w:rPr>
            </w:pPr>
            <w:r w:rsidRPr="007D028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F72370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 w:rsidRPr="00F7237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F44" w:rsidRPr="002C4570" w:rsidRDefault="00184F44" w:rsidP="00184F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Крыша </w:t>
            </w:r>
            <w:r w:rsidRPr="000D1ED1">
              <w:rPr>
                <w:sz w:val="16"/>
                <w:szCs w:val="16"/>
              </w:rPr>
              <w:t>к КД-401, АС-1010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F44" w:rsidRPr="001E67E7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150х384х450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F44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1070E3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184F44" w:rsidTr="0002404C">
        <w:trPr>
          <w:gridAfter w:val="2"/>
          <w:wAfter w:w="1988" w:type="dxa"/>
          <w:trHeight w:hRule="exact" w:val="227"/>
        </w:trPr>
        <w:tc>
          <w:tcPr>
            <w:tcW w:w="54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A23EAF" w:rsidRDefault="00184F44" w:rsidP="00184F44">
            <w:pPr>
              <w:jc w:val="center"/>
              <w:rPr>
                <w:b/>
                <w:sz w:val="18"/>
                <w:szCs w:val="18"/>
              </w:rPr>
            </w:pPr>
            <w:r w:rsidRPr="00F360E7">
              <w:rPr>
                <w:b/>
                <w:sz w:val="16"/>
                <w:szCs w:val="16"/>
              </w:rPr>
              <w:t>ШКАФЫ АБОНЕНТСКИЕ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A23EAF" w:rsidRDefault="00184F44" w:rsidP="0018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АПТЕЧКИ</w:t>
            </w:r>
          </w:p>
        </w:tc>
      </w:tr>
      <w:tr w:rsidR="00184F44" w:rsidTr="00D74582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D719D8" w:rsidRDefault="00184F44" w:rsidP="00184F44">
            <w:pPr>
              <w:ind w:right="-108"/>
              <w:rPr>
                <w:b/>
                <w:sz w:val="18"/>
                <w:szCs w:val="18"/>
              </w:rPr>
            </w:pPr>
            <w:r w:rsidRPr="00582C2E">
              <w:rPr>
                <w:b/>
                <w:sz w:val="18"/>
                <w:szCs w:val="18"/>
              </w:rPr>
              <w:t xml:space="preserve">АС-1010 </w:t>
            </w:r>
            <w:r w:rsidRPr="00D719D8">
              <w:rPr>
                <w:sz w:val="16"/>
                <w:szCs w:val="16"/>
              </w:rPr>
              <w:t xml:space="preserve">(10 ячеек) </w:t>
            </w:r>
            <w:r w:rsidRPr="00D719D8">
              <w:rPr>
                <w:sz w:val="14"/>
                <w:szCs w:val="14"/>
              </w:rPr>
              <w:t>разб. на заклепках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1820х380х450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DA7AA2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2058AD" w:rsidRDefault="00184F44" w:rsidP="00184F44">
            <w:pPr>
              <w:rPr>
                <w:b/>
                <w:sz w:val="18"/>
                <w:szCs w:val="18"/>
              </w:rPr>
            </w:pPr>
            <w:r w:rsidRPr="002058AD">
              <w:rPr>
                <w:b/>
                <w:sz w:val="18"/>
                <w:szCs w:val="18"/>
              </w:rPr>
              <w:t>КД-197А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 w:rsidRPr="000A0B99">
              <w:rPr>
                <w:sz w:val="16"/>
                <w:szCs w:val="16"/>
              </w:rPr>
              <w:t>390х300х120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461A31" w:rsidRDefault="00184F44" w:rsidP="00184F4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2 040</w:t>
            </w:r>
          </w:p>
        </w:tc>
      </w:tr>
      <w:tr w:rsidR="00184F44" w:rsidTr="00D74582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582C2E" w:rsidRDefault="00184F44" w:rsidP="00184F44">
            <w:pPr>
              <w:rPr>
                <w:b/>
                <w:sz w:val="18"/>
                <w:szCs w:val="18"/>
              </w:rPr>
            </w:pPr>
            <w:r w:rsidRPr="00582C2E">
              <w:rPr>
                <w:b/>
                <w:sz w:val="18"/>
                <w:szCs w:val="18"/>
              </w:rPr>
              <w:t xml:space="preserve">АС-1010 </w:t>
            </w:r>
            <w:r w:rsidRPr="00D719D8">
              <w:rPr>
                <w:sz w:val="16"/>
                <w:szCs w:val="16"/>
              </w:rPr>
              <w:t>(10 ячеек)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D874A0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1820х380х450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D874A0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DA7AA2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60</w:t>
            </w:r>
            <w:r>
              <w:rPr>
                <w:b/>
                <w:sz w:val="18"/>
                <w:szCs w:val="18"/>
              </w:rPr>
              <w:t xml:space="preserve">0 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8B0480" w:rsidRDefault="00184F44" w:rsidP="00184F44">
            <w:pPr>
              <w:jc w:val="center"/>
              <w:rPr>
                <w:b/>
                <w:sz w:val="18"/>
                <w:szCs w:val="18"/>
              </w:rPr>
            </w:pPr>
            <w:r w:rsidRPr="00F360E7">
              <w:rPr>
                <w:b/>
                <w:sz w:val="16"/>
                <w:szCs w:val="16"/>
              </w:rPr>
              <w:t>АКСЕССУАРЫ</w:t>
            </w:r>
          </w:p>
        </w:tc>
      </w:tr>
      <w:tr w:rsidR="00184F44" w:rsidTr="00D74582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D874A0" w:rsidRDefault="00184F44" w:rsidP="00184F44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АС-1058</w:t>
            </w:r>
            <w:r w:rsidRPr="00D874A0">
              <w:rPr>
                <w:sz w:val="18"/>
                <w:szCs w:val="18"/>
              </w:rPr>
              <w:t xml:space="preserve"> </w:t>
            </w:r>
            <w:r w:rsidRPr="00D719D8">
              <w:rPr>
                <w:sz w:val="16"/>
                <w:szCs w:val="16"/>
              </w:rPr>
              <w:t>(58 ячеек)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D874A0" w:rsidRDefault="00184F44" w:rsidP="00184F44">
            <w:pPr>
              <w:jc w:val="center"/>
              <w:rPr>
                <w:sz w:val="16"/>
                <w:szCs w:val="16"/>
              </w:rPr>
            </w:pPr>
            <w:r w:rsidRPr="00D874A0">
              <w:rPr>
                <w:sz w:val="16"/>
                <w:szCs w:val="16"/>
              </w:rPr>
              <w:t>1830х600х260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D874A0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  <w:r>
              <w:rPr>
                <w:b/>
                <w:sz w:val="18"/>
                <w:szCs w:val="18"/>
              </w:rPr>
              <w:t>00</w:t>
            </w:r>
          </w:p>
          <w:p w:rsidR="00184F44" w:rsidRPr="00DA7AA2" w:rsidRDefault="00184F44" w:rsidP="00184F4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Pr="00D874A0" w:rsidRDefault="00184F44" w:rsidP="00184F44">
            <w:pPr>
              <w:rPr>
                <w:sz w:val="18"/>
                <w:szCs w:val="18"/>
              </w:rPr>
            </w:pPr>
            <w:r w:rsidRPr="00D874A0">
              <w:rPr>
                <w:sz w:val="18"/>
                <w:szCs w:val="18"/>
              </w:rPr>
              <w:t>Бирка для ключей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3C283A" w:rsidRDefault="00184F44" w:rsidP="00184F4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184F44" w:rsidTr="008434B6">
        <w:trPr>
          <w:gridAfter w:val="2"/>
          <w:wAfter w:w="1988" w:type="dxa"/>
          <w:trHeight w:hRule="exact" w:val="227"/>
        </w:trPr>
        <w:tc>
          <w:tcPr>
            <w:tcW w:w="54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A23EAF" w:rsidRDefault="00184F44" w:rsidP="00184F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КАРТОТЕКА БОЛЬШИХ ФОРМАТОВ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44" w:rsidRDefault="00184F44" w:rsidP="00184F44">
            <w:pPr>
              <w:rPr>
                <w:sz w:val="16"/>
                <w:szCs w:val="16"/>
              </w:rPr>
            </w:pPr>
            <w:r w:rsidRPr="00D874A0">
              <w:rPr>
                <w:sz w:val="18"/>
                <w:szCs w:val="18"/>
              </w:rPr>
              <w:t xml:space="preserve">Вставка пластиков. </w:t>
            </w:r>
            <w:r>
              <w:rPr>
                <w:sz w:val="18"/>
                <w:szCs w:val="18"/>
              </w:rPr>
              <w:t>для идентификации ячейки 38х70мм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8B0480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184F44" w:rsidTr="00B71040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F44" w:rsidRPr="000A0B99" w:rsidRDefault="00184F44" w:rsidP="00184F44">
            <w:pPr>
              <w:rPr>
                <w:sz w:val="18"/>
                <w:szCs w:val="18"/>
              </w:rPr>
            </w:pPr>
            <w:r w:rsidRPr="002C4570">
              <w:rPr>
                <w:b/>
                <w:sz w:val="18"/>
                <w:szCs w:val="18"/>
              </w:rPr>
              <w:t>ДП-72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(</w:t>
            </w:r>
            <w:r w:rsidRPr="000A0B99">
              <w:rPr>
                <w:sz w:val="18"/>
                <w:szCs w:val="18"/>
              </w:rPr>
              <w:t>ф.-А1 )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Pr="001070E3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1024</w:t>
            </w:r>
            <w:r w:rsidRPr="001070E3">
              <w:rPr>
                <w:sz w:val="16"/>
                <w:szCs w:val="16"/>
              </w:rPr>
              <w:t>х7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F44" w:rsidRPr="000A0B99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F44" w:rsidRPr="00F451FA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F44" w:rsidRPr="00D874A0" w:rsidRDefault="00184F44" w:rsidP="00184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Опечатывающее 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A23EAF" w:rsidRDefault="00184F44" w:rsidP="00184F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</w:t>
            </w:r>
          </w:p>
        </w:tc>
      </w:tr>
      <w:tr w:rsidR="00184F44" w:rsidTr="00D27075">
        <w:trPr>
          <w:gridAfter w:val="2"/>
          <w:wAfter w:w="1988" w:type="dxa"/>
          <w:trHeight w:hRule="exact" w:val="227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F44" w:rsidRPr="00366C7B" w:rsidRDefault="00184F44" w:rsidP="00184F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367421">
              <w:rPr>
                <w:b/>
                <w:sz w:val="18"/>
                <w:szCs w:val="18"/>
              </w:rPr>
              <w:t xml:space="preserve">толешница </w:t>
            </w:r>
            <w:r>
              <w:rPr>
                <w:b/>
                <w:sz w:val="18"/>
                <w:szCs w:val="18"/>
              </w:rPr>
              <w:t>к ДП-727</w:t>
            </w:r>
            <w:r w:rsidRPr="00406F37">
              <w:rPr>
                <w:sz w:val="16"/>
                <w:szCs w:val="16"/>
              </w:rPr>
              <w:t xml:space="preserve"> бук/ дуб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F44" w:rsidRPr="00366C7B" w:rsidRDefault="00184F44" w:rsidP="0018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  <w:r>
              <w:rPr>
                <w:sz w:val="16"/>
                <w:szCs w:val="16"/>
              </w:rPr>
              <w:t>х1024х750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4F44" w:rsidRPr="00BD297C" w:rsidRDefault="00184F44" w:rsidP="00184F4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CE618D" w:rsidRDefault="00184F44" w:rsidP="00184F4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F44" w:rsidRPr="00F647F5" w:rsidRDefault="00184F44" w:rsidP="00184F4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2797E" w:rsidRDefault="00A2797E" w:rsidP="00A2797E">
      <w:pPr>
        <w:ind w:left="-142" w:right="-198"/>
        <w:rPr>
          <w:sz w:val="17"/>
          <w:szCs w:val="17"/>
        </w:rPr>
      </w:pPr>
    </w:p>
    <w:p w:rsidR="00A2797E" w:rsidRPr="00F032AC" w:rsidRDefault="00A2797E" w:rsidP="00A2797E">
      <w:pPr>
        <w:ind w:left="-142" w:right="-198"/>
        <w:rPr>
          <w:sz w:val="17"/>
          <w:szCs w:val="17"/>
        </w:rPr>
      </w:pPr>
      <w:r w:rsidRPr="00F032AC">
        <w:rPr>
          <w:sz w:val="17"/>
          <w:szCs w:val="17"/>
        </w:rPr>
        <w:t xml:space="preserve">*        Двери шкафов окрашены в цвета: серый </w:t>
      </w:r>
      <w:r w:rsidRPr="00F032AC">
        <w:rPr>
          <w:sz w:val="17"/>
          <w:szCs w:val="17"/>
          <w:lang w:val="en-US"/>
        </w:rPr>
        <w:t>RAL</w:t>
      </w:r>
      <w:r w:rsidRPr="00F032AC">
        <w:rPr>
          <w:sz w:val="17"/>
          <w:szCs w:val="17"/>
        </w:rPr>
        <w:t xml:space="preserve"> 7038,  синий </w:t>
      </w:r>
      <w:r w:rsidRPr="00F032AC">
        <w:rPr>
          <w:sz w:val="17"/>
          <w:szCs w:val="17"/>
          <w:lang w:val="en-US"/>
        </w:rPr>
        <w:t>RAL</w:t>
      </w:r>
      <w:r w:rsidRPr="00F032AC">
        <w:rPr>
          <w:sz w:val="17"/>
          <w:szCs w:val="17"/>
        </w:rPr>
        <w:t xml:space="preserve"> 5012, оранжевый </w:t>
      </w:r>
      <w:r w:rsidRPr="00F032AC">
        <w:rPr>
          <w:sz w:val="17"/>
          <w:szCs w:val="17"/>
          <w:lang w:val="en-US"/>
        </w:rPr>
        <w:t>RAL</w:t>
      </w:r>
      <w:r w:rsidRPr="00F032AC">
        <w:rPr>
          <w:sz w:val="17"/>
          <w:szCs w:val="17"/>
        </w:rPr>
        <w:t xml:space="preserve"> 3022 и зеленый </w:t>
      </w:r>
      <w:r w:rsidRPr="00F032AC">
        <w:rPr>
          <w:sz w:val="17"/>
          <w:szCs w:val="17"/>
          <w:lang w:val="en-US"/>
        </w:rPr>
        <w:t>RAL</w:t>
      </w:r>
      <w:r w:rsidRPr="00F032AC">
        <w:rPr>
          <w:sz w:val="17"/>
          <w:szCs w:val="17"/>
        </w:rPr>
        <w:t xml:space="preserve"> 6024.  </w:t>
      </w:r>
    </w:p>
    <w:p w:rsidR="00A2797E" w:rsidRPr="00F032AC" w:rsidRDefault="00A2797E" w:rsidP="00A2797E">
      <w:pPr>
        <w:ind w:left="-142" w:right="-198"/>
        <w:rPr>
          <w:sz w:val="17"/>
          <w:szCs w:val="17"/>
        </w:rPr>
      </w:pPr>
      <w:r w:rsidRPr="00F032AC">
        <w:rPr>
          <w:sz w:val="17"/>
          <w:szCs w:val="17"/>
        </w:rPr>
        <w:t xml:space="preserve">**      На данные шкафы можно установить замок под навесной замок вместо ключевого замка без изменения цены.  </w:t>
      </w:r>
    </w:p>
    <w:p w:rsidR="00A2797E" w:rsidRPr="00F032AC" w:rsidRDefault="00A2797E" w:rsidP="00A2797E">
      <w:pPr>
        <w:ind w:left="-142" w:right="-198"/>
        <w:rPr>
          <w:sz w:val="17"/>
          <w:szCs w:val="17"/>
        </w:rPr>
      </w:pPr>
      <w:r w:rsidRPr="00F032AC">
        <w:rPr>
          <w:sz w:val="17"/>
          <w:szCs w:val="17"/>
        </w:rPr>
        <w:t xml:space="preserve">***    </w:t>
      </w:r>
      <w:r>
        <w:rPr>
          <w:sz w:val="17"/>
          <w:szCs w:val="17"/>
        </w:rPr>
        <w:t>Ц</w:t>
      </w:r>
      <w:r w:rsidRPr="00F032AC">
        <w:rPr>
          <w:sz w:val="17"/>
          <w:szCs w:val="17"/>
        </w:rPr>
        <w:t xml:space="preserve">вет дверей-жалюзи </w:t>
      </w:r>
      <w:r>
        <w:rPr>
          <w:sz w:val="17"/>
          <w:szCs w:val="17"/>
        </w:rPr>
        <w:t>–</w:t>
      </w:r>
      <w:r w:rsidRPr="00F032AC">
        <w:rPr>
          <w:sz w:val="17"/>
          <w:szCs w:val="17"/>
        </w:rPr>
        <w:t xml:space="preserve"> серый</w:t>
      </w:r>
      <w:r>
        <w:rPr>
          <w:sz w:val="17"/>
          <w:szCs w:val="17"/>
        </w:rPr>
        <w:t>, бук светлый и вишня. Ц</w:t>
      </w:r>
      <w:r w:rsidRPr="00F032AC">
        <w:rPr>
          <w:sz w:val="17"/>
          <w:szCs w:val="17"/>
        </w:rPr>
        <w:t xml:space="preserve">вет столешницы на крыше шкафа - </w:t>
      </w:r>
      <w:r>
        <w:rPr>
          <w:sz w:val="17"/>
          <w:szCs w:val="17"/>
        </w:rPr>
        <w:t>бук светлый</w:t>
      </w:r>
      <w:r w:rsidRPr="00F032AC">
        <w:rPr>
          <w:sz w:val="17"/>
          <w:szCs w:val="17"/>
        </w:rPr>
        <w:t xml:space="preserve"> и </w:t>
      </w:r>
      <w:r>
        <w:rPr>
          <w:sz w:val="17"/>
          <w:szCs w:val="17"/>
        </w:rPr>
        <w:t>дуб шоколадный</w:t>
      </w:r>
      <w:r w:rsidRPr="00F032AC">
        <w:rPr>
          <w:sz w:val="17"/>
          <w:szCs w:val="17"/>
        </w:rPr>
        <w:t xml:space="preserve"> (кроме КД-144 и КД-144К)</w:t>
      </w:r>
      <w:r>
        <w:rPr>
          <w:sz w:val="17"/>
          <w:szCs w:val="17"/>
        </w:rPr>
        <w:t>.</w:t>
      </w:r>
      <w:r w:rsidRPr="00F032AC">
        <w:rPr>
          <w:sz w:val="17"/>
          <w:szCs w:val="17"/>
        </w:rPr>
        <w:t xml:space="preserve">        </w:t>
      </w:r>
    </w:p>
    <w:p w:rsidR="00A2797E" w:rsidRPr="00F032AC" w:rsidRDefault="00A2797E" w:rsidP="00A2797E">
      <w:pPr>
        <w:ind w:left="-142" w:right="-198"/>
        <w:rPr>
          <w:sz w:val="17"/>
          <w:szCs w:val="17"/>
        </w:rPr>
      </w:pPr>
      <w:r w:rsidRPr="00F032AC">
        <w:rPr>
          <w:sz w:val="17"/>
          <w:szCs w:val="17"/>
        </w:rPr>
        <w:t xml:space="preserve">**** Подставки предназначены для гардеробных и секционных шкафов.  </w:t>
      </w:r>
    </w:p>
    <w:p w:rsidR="00A2797E" w:rsidRPr="00F032AC" w:rsidRDefault="00A2797E" w:rsidP="00A2797E">
      <w:pPr>
        <w:ind w:left="-142"/>
        <w:jc w:val="both"/>
        <w:rPr>
          <w:sz w:val="17"/>
          <w:szCs w:val="17"/>
        </w:rPr>
      </w:pPr>
      <w:r w:rsidRPr="00F032AC">
        <w:rPr>
          <w:sz w:val="17"/>
          <w:szCs w:val="17"/>
        </w:rPr>
        <w:t>Все изделия изготовлены из металла.</w:t>
      </w:r>
      <w:r>
        <w:rPr>
          <w:sz w:val="17"/>
          <w:szCs w:val="17"/>
        </w:rPr>
        <w:t xml:space="preserve"> </w:t>
      </w:r>
      <w:r w:rsidRPr="00F032AC">
        <w:rPr>
          <w:sz w:val="17"/>
          <w:szCs w:val="17"/>
        </w:rPr>
        <w:t xml:space="preserve">Окрашены порошковой краской. Цвет серый </w:t>
      </w:r>
      <w:r w:rsidRPr="00F032AC">
        <w:rPr>
          <w:sz w:val="17"/>
          <w:szCs w:val="17"/>
          <w:lang w:val="en-US"/>
        </w:rPr>
        <w:t>RAL</w:t>
      </w:r>
      <w:r w:rsidRPr="00F032AC">
        <w:rPr>
          <w:sz w:val="17"/>
          <w:szCs w:val="17"/>
        </w:rPr>
        <w:t>703</w:t>
      </w:r>
      <w:r>
        <w:rPr>
          <w:sz w:val="17"/>
          <w:szCs w:val="17"/>
        </w:rPr>
        <w:t xml:space="preserve">8. </w:t>
      </w:r>
      <w:r w:rsidRPr="00F032AC">
        <w:rPr>
          <w:sz w:val="17"/>
          <w:szCs w:val="17"/>
        </w:rPr>
        <w:t xml:space="preserve">ОД-423-корпус серый, двери-синие </w:t>
      </w:r>
      <w:r w:rsidRPr="00F032AC">
        <w:rPr>
          <w:sz w:val="17"/>
          <w:szCs w:val="17"/>
          <w:lang w:val="en-US"/>
        </w:rPr>
        <w:t>RAL</w:t>
      </w:r>
      <w:r w:rsidRPr="00F032AC">
        <w:rPr>
          <w:sz w:val="17"/>
          <w:szCs w:val="17"/>
        </w:rPr>
        <w:t>5012.</w:t>
      </w:r>
    </w:p>
    <w:p w:rsidR="00A2797E" w:rsidRPr="00F032AC" w:rsidRDefault="00A2797E" w:rsidP="00A2797E">
      <w:pPr>
        <w:ind w:left="-142"/>
        <w:jc w:val="both"/>
        <w:rPr>
          <w:sz w:val="17"/>
          <w:szCs w:val="17"/>
        </w:rPr>
      </w:pPr>
      <w:r w:rsidRPr="00F032AC">
        <w:rPr>
          <w:sz w:val="17"/>
          <w:szCs w:val="17"/>
        </w:rPr>
        <w:t xml:space="preserve">Изделия сертифицированы. Гарантийный срок – 12 месяцев с даты продажи. </w:t>
      </w:r>
    </w:p>
    <w:p w:rsidR="00A2797E" w:rsidRPr="00F032AC" w:rsidRDefault="00A2797E" w:rsidP="00A2797E">
      <w:pPr>
        <w:ind w:left="-142"/>
        <w:jc w:val="both"/>
        <w:rPr>
          <w:sz w:val="17"/>
          <w:szCs w:val="17"/>
        </w:rPr>
      </w:pPr>
      <w:r w:rsidRPr="00F032AC">
        <w:rPr>
          <w:sz w:val="17"/>
          <w:szCs w:val="17"/>
        </w:rPr>
        <w:t>Все цены указаны с НДС. Оказываются услуги по доставке, такелажные услуги, услуги по сборке и услуги по замерам и составлению планировок.</w:t>
      </w:r>
    </w:p>
    <w:p w:rsidR="00A2797E" w:rsidRPr="00F032AC" w:rsidRDefault="00A2797E" w:rsidP="00A2797E">
      <w:pPr>
        <w:ind w:left="-142"/>
        <w:jc w:val="both"/>
        <w:rPr>
          <w:sz w:val="17"/>
          <w:szCs w:val="17"/>
        </w:rPr>
      </w:pPr>
      <w:r w:rsidRPr="00F032AC">
        <w:rPr>
          <w:b/>
          <w:sz w:val="17"/>
          <w:szCs w:val="17"/>
        </w:rPr>
        <w:t>Существует система скидок</w:t>
      </w:r>
      <w:r w:rsidRPr="00F032AC">
        <w:rPr>
          <w:sz w:val="17"/>
          <w:szCs w:val="17"/>
        </w:rPr>
        <w:t xml:space="preserve">.                              </w:t>
      </w:r>
      <w:r w:rsidRPr="00F032AC">
        <w:rPr>
          <w:b/>
          <w:sz w:val="17"/>
          <w:szCs w:val="17"/>
        </w:rPr>
        <w:t>Цены действительны с</w:t>
      </w:r>
      <w:r>
        <w:rPr>
          <w:b/>
          <w:sz w:val="17"/>
          <w:szCs w:val="17"/>
        </w:rPr>
        <w:t xml:space="preserve"> 0</w:t>
      </w:r>
      <w:r w:rsidRPr="00B07A6E">
        <w:rPr>
          <w:b/>
          <w:sz w:val="17"/>
          <w:szCs w:val="17"/>
        </w:rPr>
        <w:t>4</w:t>
      </w:r>
      <w:r>
        <w:rPr>
          <w:b/>
          <w:sz w:val="17"/>
          <w:szCs w:val="17"/>
        </w:rPr>
        <w:t xml:space="preserve"> июня</w:t>
      </w:r>
      <w:r w:rsidRPr="00F032AC">
        <w:rPr>
          <w:b/>
          <w:sz w:val="17"/>
          <w:szCs w:val="17"/>
        </w:rPr>
        <w:t xml:space="preserve"> 201</w:t>
      </w:r>
      <w:r>
        <w:rPr>
          <w:b/>
          <w:sz w:val="17"/>
          <w:szCs w:val="17"/>
        </w:rPr>
        <w:t>8</w:t>
      </w:r>
      <w:r w:rsidRPr="00F032AC">
        <w:rPr>
          <w:b/>
          <w:sz w:val="17"/>
          <w:szCs w:val="17"/>
        </w:rPr>
        <w:t xml:space="preserve"> года  </w:t>
      </w:r>
    </w:p>
    <w:p w:rsidR="00A2797E" w:rsidRPr="000C6D24" w:rsidRDefault="00A2797E" w:rsidP="00A2797E">
      <w:pPr>
        <w:ind w:left="-284"/>
        <w:jc w:val="both"/>
        <w:rPr>
          <w:sz w:val="22"/>
        </w:rPr>
      </w:pPr>
      <w:r>
        <w:rPr>
          <w:noProof/>
        </w:rPr>
        <w:drawing>
          <wp:inline distT="0" distB="0" distL="0" distR="0">
            <wp:extent cx="2400300" cy="533400"/>
            <wp:effectExtent l="0" t="0" r="0" b="0"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251CE">
        <w:t xml:space="preserve">   </w:t>
      </w:r>
      <w:r>
        <w:t xml:space="preserve"> </w:t>
      </w:r>
      <w:r w:rsidRPr="00C251CE">
        <w:t xml:space="preserve"> </w:t>
      </w:r>
      <w:r w:rsidRPr="000C6D24">
        <w:t xml:space="preserve">        </w:t>
      </w:r>
      <w:r>
        <w:t xml:space="preserve">                                                                                            </w:t>
      </w:r>
      <w:bookmarkStart w:id="0" w:name="_GoBack"/>
      <w:bookmarkEnd w:id="0"/>
    </w:p>
    <w:p w:rsidR="00A2797E" w:rsidRPr="00F750E8" w:rsidRDefault="00A2797E" w:rsidP="00A2797E">
      <w:pPr>
        <w:ind w:left="-142" w:hanging="142"/>
        <w:rPr>
          <w:b/>
          <w:sz w:val="16"/>
          <w:szCs w:val="16"/>
        </w:rPr>
      </w:pPr>
      <w:r>
        <w:rPr>
          <w:b/>
          <w:sz w:val="24"/>
        </w:rPr>
        <w:lastRenderedPageBreak/>
        <w:t xml:space="preserve"> </w:t>
      </w:r>
      <w:r w:rsidRPr="00F03DE4">
        <w:rPr>
          <w:b/>
          <w:sz w:val="24"/>
        </w:rPr>
        <w:t xml:space="preserve"> </w:t>
      </w:r>
    </w:p>
    <w:p w:rsidR="003436E9" w:rsidRDefault="00A2797E" w:rsidP="00A2797E">
      <w:r>
        <w:rPr>
          <w:noProof/>
        </w:rPr>
        <w:drawing>
          <wp:inline distT="0" distB="0" distL="0" distR="0">
            <wp:extent cx="6391275" cy="9058275"/>
            <wp:effectExtent l="0" t="0" r="9525" b="9525"/>
            <wp:docPr id="1" name="Рисунок 1" descr="Прайс лист на все шкафы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йс лист на все шкафы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6E9" w:rsidSect="00A2797E">
      <w:pgSz w:w="11906" w:h="16838"/>
      <w:pgMar w:top="284" w:right="113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7E"/>
    <w:rsid w:val="0002404C"/>
    <w:rsid w:val="00184F44"/>
    <w:rsid w:val="004B5B64"/>
    <w:rsid w:val="008627DF"/>
    <w:rsid w:val="00A2797E"/>
    <w:rsid w:val="00C671BA"/>
    <w:rsid w:val="00D72BA8"/>
    <w:rsid w:val="00D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1FF43-6BA3-4A76-9CB8-7F16BF87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797E"/>
    <w:pPr>
      <w:keepNext/>
      <w:outlineLvl w:val="2"/>
    </w:pPr>
    <w:rPr>
      <w:rFonts w:ascii="a_AvanteLt" w:hAnsi="a_AvanteLt"/>
      <w:b/>
      <w:bCs/>
      <w:sz w:val="26"/>
    </w:rPr>
  </w:style>
  <w:style w:type="paragraph" w:styleId="6">
    <w:name w:val="heading 6"/>
    <w:basedOn w:val="a"/>
    <w:next w:val="a"/>
    <w:link w:val="60"/>
    <w:qFormat/>
    <w:rsid w:val="00A2797E"/>
    <w:pPr>
      <w:keepNext/>
      <w:outlineLvl w:val="5"/>
    </w:pPr>
    <w:rPr>
      <w:rFonts w:ascii="a_AvanteLt" w:hAnsi="a_AvanteLt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797E"/>
    <w:rPr>
      <w:rFonts w:ascii="a_AvanteLt" w:eastAsia="Times New Roman" w:hAnsi="a_AvanteLt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797E"/>
    <w:rPr>
      <w:rFonts w:ascii="a_AvanteLt" w:eastAsia="Times New Roman" w:hAnsi="a_AvanteLt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060A69154E3B46AB3C2BD37581AAA5" ma:contentTypeVersion="6" ma:contentTypeDescription="Создание документа." ma:contentTypeScope="" ma:versionID="bbf91ac2fb05aa6f84b3a1676cf67385">
  <xsd:schema xmlns:xsd="http://www.w3.org/2001/XMLSchema" xmlns:xs="http://www.w3.org/2001/XMLSchema" xmlns:p="http://schemas.microsoft.com/office/2006/metadata/properties" xmlns:ns2="09fcd46b-3370-4fe4-a4b2-5f5e2d8b55ff" targetNamespace="http://schemas.microsoft.com/office/2006/metadata/properties" ma:root="true" ma:fieldsID="6e53a346c1a396d5ccaf5a199938ce45" ns2:_="">
    <xsd:import namespace="09fcd46b-3370-4fe4-a4b2-5f5e2d8b5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cd46b-3370-4fe4-a4b2-5f5e2d8b5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B8634-D0EF-455A-9A22-A4C2206ED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B8CA6-351E-4764-A045-C22D5FFB2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1E2C7-31E8-4639-9928-06FF620D5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cd46b-3370-4fe4-a4b2-5f5e2d8b5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 Александр Александрович</dc:creator>
  <cp:lastModifiedBy>Admin</cp:lastModifiedBy>
  <cp:revision>4</cp:revision>
  <dcterms:created xsi:type="dcterms:W3CDTF">2018-05-24T12:53:00Z</dcterms:created>
  <dcterms:modified xsi:type="dcterms:W3CDTF">2018-06-01T15:44:00Z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0x010100FD060A69154E3B46AB3C2BD37581AAA5</vt:lpwstr>
  </property>
</Properties>
</file>